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9D1" w:rsidRDefault="002373D9" w:rsidP="002019D1">
      <w:pPr>
        <w:ind w:firstLine="142"/>
        <w:jc w:val="center"/>
      </w:pPr>
      <w:r>
        <w:t xml:space="preserve">  </w:t>
      </w:r>
      <w:r w:rsidR="002019D1">
        <w:object w:dxaOrig="4711" w:dyaOrig="57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.75pt;height:57.75pt" o:ole="" fillcolor="window">
            <v:imagedata r:id="rId8" o:title=""/>
          </v:shape>
          <o:OLEObject Type="Embed" ProgID="MSDraw" ShapeID="_x0000_i1025" DrawAspect="Content" ObjectID="_1738607903" r:id="rId9">
            <o:FieldCodes>\* MERGEFORMAT</o:FieldCodes>
          </o:OLEObject>
        </w:object>
      </w:r>
    </w:p>
    <w:p w:rsidR="002019D1" w:rsidRDefault="002019D1" w:rsidP="002019D1">
      <w:pPr>
        <w:jc w:val="center"/>
      </w:pPr>
    </w:p>
    <w:p w:rsidR="002019D1" w:rsidRDefault="002019D1" w:rsidP="002019D1">
      <w:pPr>
        <w:spacing w:after="120" w:line="240" w:lineRule="atLeast"/>
        <w:jc w:val="center"/>
        <w:rPr>
          <w:b/>
          <w:bCs/>
          <w:spacing w:val="44"/>
          <w:sz w:val="24"/>
          <w:szCs w:val="24"/>
        </w:rPr>
      </w:pPr>
      <w:r>
        <w:rPr>
          <w:b/>
          <w:bCs/>
          <w:spacing w:val="44"/>
          <w:sz w:val="24"/>
          <w:szCs w:val="24"/>
        </w:rPr>
        <w:t>МИНИСТЕРСТВО ПРОСВЕЩЕНИЯ</w:t>
      </w:r>
      <w:r>
        <w:rPr>
          <w:b/>
          <w:bCs/>
          <w:spacing w:val="44"/>
          <w:sz w:val="24"/>
          <w:szCs w:val="24"/>
        </w:rPr>
        <w:br/>
        <w:t>РОССИЙСКОЙ ФЕДЕРАЦИИ</w:t>
      </w:r>
    </w:p>
    <w:p w:rsidR="002019D1" w:rsidRDefault="002019D1" w:rsidP="002019D1">
      <w:pPr>
        <w:pStyle w:val="a8"/>
        <w:rPr>
          <w:b/>
          <w:bCs/>
          <w:spacing w:val="26"/>
          <w:sz w:val="24"/>
          <w:szCs w:val="24"/>
        </w:rPr>
      </w:pPr>
      <w:r>
        <w:rPr>
          <w:b/>
          <w:bCs/>
          <w:spacing w:val="26"/>
          <w:sz w:val="24"/>
          <w:szCs w:val="24"/>
        </w:rPr>
        <w:t>(МИНПРОСВЕЩЕНИЯ РОССИИ)</w:t>
      </w:r>
    </w:p>
    <w:p w:rsidR="002019D1" w:rsidRDefault="002019D1" w:rsidP="002019D1">
      <w:pPr>
        <w:spacing w:line="240" w:lineRule="atLeast"/>
        <w:jc w:val="center"/>
        <w:rPr>
          <w:b/>
          <w:bCs/>
          <w:spacing w:val="20"/>
          <w:sz w:val="24"/>
          <w:szCs w:val="24"/>
        </w:rPr>
      </w:pPr>
    </w:p>
    <w:p w:rsidR="002019D1" w:rsidRDefault="002019D1" w:rsidP="002019D1">
      <w:pPr>
        <w:pStyle w:val="1"/>
        <w:outlineLvl w:val="0"/>
        <w:rPr>
          <w:b/>
        </w:rPr>
      </w:pPr>
      <w:r>
        <w:rPr>
          <w:b/>
        </w:rPr>
        <w:t>П Р И К А З</w:t>
      </w:r>
    </w:p>
    <w:p w:rsidR="002019D1" w:rsidRDefault="002019D1" w:rsidP="002019D1"/>
    <w:p w:rsidR="002019D1" w:rsidRPr="00A83D5B" w:rsidRDefault="002019D1" w:rsidP="002019D1">
      <w:pPr>
        <w:tabs>
          <w:tab w:val="left" w:pos="851"/>
          <w:tab w:val="left" w:pos="3119"/>
          <w:tab w:val="left" w:pos="8505"/>
          <w:tab w:val="left" w:pos="9498"/>
        </w:tabs>
        <w:suppressAutoHyphens/>
        <w:autoSpaceDE/>
        <w:autoSpaceDN/>
        <w:spacing w:line="100" w:lineRule="atLeast"/>
        <w:rPr>
          <w:sz w:val="28"/>
          <w:szCs w:val="28"/>
          <w:lang w:eastAsia="ar-SA"/>
        </w:rPr>
      </w:pPr>
      <w:r w:rsidRPr="00A83D5B">
        <w:rPr>
          <w:sz w:val="28"/>
          <w:szCs w:val="28"/>
          <w:lang w:eastAsia="ar-SA"/>
        </w:rPr>
        <w:t>«</w:t>
      </w:r>
      <w:r w:rsidRPr="00963BE6">
        <w:rPr>
          <w:sz w:val="28"/>
          <w:szCs w:val="28"/>
          <w:u w:val="single"/>
          <w:lang w:eastAsia="ar-SA"/>
        </w:rPr>
        <w:t xml:space="preserve"> </w:t>
      </w:r>
      <w:r w:rsidRPr="00A83D5B">
        <w:rPr>
          <w:sz w:val="28"/>
          <w:szCs w:val="28"/>
          <w:u w:val="single"/>
          <w:lang w:eastAsia="ar-SA"/>
        </w:rPr>
        <w:tab/>
      </w:r>
      <w:r w:rsidRPr="00A83D5B">
        <w:rPr>
          <w:sz w:val="28"/>
          <w:szCs w:val="28"/>
          <w:lang w:eastAsia="ar-SA"/>
        </w:rPr>
        <w:t xml:space="preserve">» </w:t>
      </w:r>
      <w:r w:rsidRPr="00A83D5B">
        <w:rPr>
          <w:sz w:val="28"/>
          <w:szCs w:val="28"/>
          <w:u w:val="single"/>
          <w:lang w:eastAsia="ar-SA"/>
        </w:rPr>
        <w:t>МШРГ-2</w:t>
      </w:r>
      <w:r w:rsidRPr="00A83D5B">
        <w:rPr>
          <w:sz w:val="28"/>
          <w:szCs w:val="28"/>
          <w:u w:val="single"/>
          <w:lang w:eastAsia="ar-SA"/>
        </w:rPr>
        <w:tab/>
      </w:r>
      <w:r w:rsidRPr="00A83D5B">
        <w:rPr>
          <w:sz w:val="28"/>
          <w:szCs w:val="28"/>
          <w:lang w:eastAsia="ar-SA"/>
        </w:rPr>
        <w:t xml:space="preserve"> </w:t>
      </w:r>
      <w:r w:rsidRPr="00963BE6">
        <w:rPr>
          <w:sz w:val="28"/>
          <w:szCs w:val="28"/>
          <w:lang w:eastAsia="ar-SA"/>
        </w:rPr>
        <w:t>20</w:t>
      </w:r>
      <w:r>
        <w:rPr>
          <w:sz w:val="28"/>
          <w:szCs w:val="28"/>
          <w:lang w:eastAsia="ar-SA"/>
        </w:rPr>
        <w:t>2</w:t>
      </w:r>
      <w:r w:rsidR="008F4D77">
        <w:rPr>
          <w:sz w:val="28"/>
          <w:szCs w:val="28"/>
          <w:lang w:eastAsia="ar-SA"/>
        </w:rPr>
        <w:t>3</w:t>
      </w:r>
      <w:r w:rsidRPr="00A83D5B">
        <w:rPr>
          <w:sz w:val="28"/>
          <w:szCs w:val="28"/>
          <w:lang w:eastAsia="ar-SA"/>
        </w:rPr>
        <w:t xml:space="preserve"> г.</w:t>
      </w:r>
      <w:r w:rsidRPr="00A83D5B"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 xml:space="preserve">        </w:t>
      </w:r>
      <w:r w:rsidRPr="00A83D5B">
        <w:rPr>
          <w:sz w:val="28"/>
          <w:szCs w:val="28"/>
          <w:lang w:eastAsia="ar-SA"/>
        </w:rPr>
        <w:t xml:space="preserve">  №</w:t>
      </w:r>
      <w:r w:rsidRPr="00F6208A">
        <w:rPr>
          <w:sz w:val="28"/>
          <w:szCs w:val="28"/>
          <w:lang w:eastAsia="ar-SA"/>
        </w:rPr>
        <w:t xml:space="preserve"> </w:t>
      </w:r>
      <w:r w:rsidRPr="00A83D5B">
        <w:rPr>
          <w:sz w:val="28"/>
          <w:szCs w:val="28"/>
          <w:u w:val="single"/>
          <w:lang w:eastAsia="ar-SA"/>
        </w:rPr>
        <w:tab/>
      </w:r>
    </w:p>
    <w:p w:rsidR="002019D1" w:rsidRPr="00D15A8F" w:rsidRDefault="002019D1" w:rsidP="002019D1">
      <w:pPr>
        <w:tabs>
          <w:tab w:val="left" w:pos="1134"/>
        </w:tabs>
        <w:suppressAutoHyphens/>
        <w:autoSpaceDE/>
        <w:autoSpaceDN/>
        <w:spacing w:line="100" w:lineRule="atLeast"/>
        <w:jc w:val="center"/>
        <w:rPr>
          <w:sz w:val="16"/>
          <w:szCs w:val="16"/>
          <w:lang w:eastAsia="ar-SA"/>
        </w:rPr>
      </w:pPr>
    </w:p>
    <w:p w:rsidR="002019D1" w:rsidRDefault="002019D1" w:rsidP="002019D1">
      <w:pPr>
        <w:tabs>
          <w:tab w:val="left" w:pos="1134"/>
        </w:tabs>
        <w:suppressAutoHyphens/>
        <w:autoSpaceDE/>
        <w:autoSpaceDN/>
        <w:spacing w:line="100" w:lineRule="atLeast"/>
        <w:jc w:val="center"/>
        <w:rPr>
          <w:sz w:val="28"/>
          <w:szCs w:val="28"/>
          <w:lang w:eastAsia="ar-SA"/>
        </w:rPr>
      </w:pPr>
    </w:p>
    <w:p w:rsidR="002019D1" w:rsidRPr="00B73162" w:rsidRDefault="002019D1" w:rsidP="002019D1">
      <w:pPr>
        <w:tabs>
          <w:tab w:val="left" w:pos="1134"/>
        </w:tabs>
        <w:suppressAutoHyphens/>
        <w:autoSpaceDE/>
        <w:autoSpaceDN/>
        <w:spacing w:line="100" w:lineRule="atLeast"/>
        <w:jc w:val="center"/>
        <w:rPr>
          <w:sz w:val="26"/>
          <w:szCs w:val="26"/>
          <w:lang w:eastAsia="ar-SA"/>
        </w:rPr>
      </w:pPr>
      <w:r w:rsidRPr="00B73162">
        <w:rPr>
          <w:sz w:val="26"/>
          <w:szCs w:val="26"/>
          <w:lang w:eastAsia="ar-SA"/>
        </w:rPr>
        <w:t>Москва</w:t>
      </w:r>
    </w:p>
    <w:tbl>
      <w:tblPr>
        <w:tblW w:w="6444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444"/>
      </w:tblGrid>
      <w:tr w:rsidR="002019D1" w:rsidTr="000123D9">
        <w:tc>
          <w:tcPr>
            <w:tcW w:w="6444" w:type="dxa"/>
          </w:tcPr>
          <w:p w:rsidR="002019D1" w:rsidRDefault="002019D1" w:rsidP="000123D9">
            <w:pPr>
              <w:autoSpaceDE/>
              <w:autoSpaceDN/>
              <w:rPr>
                <w:sz w:val="26"/>
                <w:szCs w:val="26"/>
              </w:rPr>
            </w:pPr>
          </w:p>
        </w:tc>
      </w:tr>
    </w:tbl>
    <w:p w:rsidR="002019D1" w:rsidRPr="00674924" w:rsidRDefault="002019D1" w:rsidP="00B73162">
      <w:pPr>
        <w:pStyle w:val="a7"/>
        <w:spacing w:line="240" w:lineRule="auto"/>
        <w:ind w:firstLine="0"/>
        <w:jc w:val="center"/>
        <w:rPr>
          <w:b/>
        </w:rPr>
      </w:pPr>
      <w:r w:rsidRPr="00082EA3">
        <w:rPr>
          <w:b/>
        </w:rPr>
        <w:t>О внесении изменений в</w:t>
      </w:r>
      <w:r>
        <w:rPr>
          <w:b/>
        </w:rPr>
        <w:t xml:space="preserve"> </w:t>
      </w:r>
      <w:r w:rsidR="009C7684">
        <w:rPr>
          <w:b/>
        </w:rPr>
        <w:t xml:space="preserve">приказ Министерства просвещения Российской Федерации от 18 сентября 2020 г. № 508 «Об утверждении </w:t>
      </w:r>
      <w:r w:rsidR="0026759A" w:rsidRPr="0026759A">
        <w:rPr>
          <w:b/>
        </w:rPr>
        <w:t>Поряд</w:t>
      </w:r>
      <w:r w:rsidR="009C7684">
        <w:rPr>
          <w:b/>
        </w:rPr>
        <w:t>ка</w:t>
      </w:r>
      <w:r w:rsidR="0026759A">
        <w:rPr>
          <w:b/>
        </w:rPr>
        <w:t xml:space="preserve"> </w:t>
      </w:r>
      <w:r w:rsidR="0026759A" w:rsidRPr="0026759A">
        <w:rPr>
          <w:b/>
        </w:rPr>
        <w:t xml:space="preserve">допуска лиц, обучающихся по образовательным программам высшего образования, </w:t>
      </w:r>
      <w:r w:rsidR="009C7684">
        <w:rPr>
          <w:b/>
        </w:rPr>
        <w:br/>
      </w:r>
      <w:r w:rsidR="0026759A" w:rsidRPr="0026759A">
        <w:rPr>
          <w:b/>
        </w:rPr>
        <w:t>к занятию педагогической деятельностью по общеобразовательным программам</w:t>
      </w:r>
      <w:r w:rsidR="009C7684">
        <w:rPr>
          <w:b/>
        </w:rPr>
        <w:t>»</w:t>
      </w:r>
    </w:p>
    <w:p w:rsidR="002019D1" w:rsidRDefault="002019D1" w:rsidP="00DE21C0">
      <w:pPr>
        <w:pStyle w:val="a7"/>
        <w:spacing w:line="240" w:lineRule="auto"/>
        <w:ind w:firstLine="0"/>
      </w:pPr>
    </w:p>
    <w:p w:rsidR="002019D1" w:rsidRPr="00F66149" w:rsidRDefault="00BA2C5D" w:rsidP="0026759A">
      <w:pPr>
        <w:pStyle w:val="a7"/>
        <w:spacing w:line="360" w:lineRule="auto"/>
        <w:ind w:firstLine="567"/>
      </w:pPr>
      <w:r>
        <w:t xml:space="preserve">В соответствии с частью </w:t>
      </w:r>
      <w:r w:rsidR="00B76B38">
        <w:t>5</w:t>
      </w:r>
      <w:r>
        <w:t xml:space="preserve"> статьи 46 Федерального</w:t>
      </w:r>
      <w:r w:rsidRPr="0026759A">
        <w:t xml:space="preserve"> закон</w:t>
      </w:r>
      <w:r>
        <w:t xml:space="preserve">а </w:t>
      </w:r>
      <w:r>
        <w:br/>
        <w:t>от 29 декабря 2012 г. № 273-ФЗ «</w:t>
      </w:r>
      <w:r w:rsidRPr="0026759A">
        <w:t>Об обр</w:t>
      </w:r>
      <w:r>
        <w:t>азовании в Российской Федерации»</w:t>
      </w:r>
      <w:r w:rsidR="005B370E">
        <w:t xml:space="preserve"> (Собрание законодательства Российской Федерации, 2012, № 53, ст. 7598; </w:t>
      </w:r>
      <w:r w:rsidR="00B76B38">
        <w:t>2020</w:t>
      </w:r>
      <w:r w:rsidR="005B370E">
        <w:t xml:space="preserve">, </w:t>
      </w:r>
      <w:r w:rsidR="005B370E">
        <w:br/>
        <w:t xml:space="preserve">№ </w:t>
      </w:r>
      <w:r w:rsidR="00B76B38">
        <w:t>24</w:t>
      </w:r>
      <w:r w:rsidR="005B370E">
        <w:t xml:space="preserve">, ст. </w:t>
      </w:r>
      <w:r w:rsidR="00B76B38">
        <w:t>3739</w:t>
      </w:r>
      <w:r w:rsidR="005B370E">
        <w:t>)</w:t>
      </w:r>
      <w:r w:rsidR="00062B58">
        <w:t xml:space="preserve"> </w:t>
      </w:r>
      <w:r w:rsidR="002019D1">
        <w:t>п</w:t>
      </w:r>
      <w:r w:rsidR="002019D1" w:rsidRPr="00F66149">
        <w:t xml:space="preserve"> р и к а з ы в а ю:</w:t>
      </w:r>
    </w:p>
    <w:p w:rsidR="00DE21C0" w:rsidRDefault="005114D4" w:rsidP="002C4C9D">
      <w:pPr>
        <w:pStyle w:val="a7"/>
        <w:tabs>
          <w:tab w:val="left" w:pos="851"/>
        </w:tabs>
        <w:spacing w:line="360" w:lineRule="auto"/>
        <w:ind w:firstLine="567"/>
      </w:pPr>
      <w:r w:rsidRPr="00726826">
        <w:t xml:space="preserve">1. </w:t>
      </w:r>
      <w:r w:rsidR="002019D1" w:rsidRPr="00726826">
        <w:t xml:space="preserve">Утвердить прилагаемые изменения, которые вносятся в </w:t>
      </w:r>
      <w:r w:rsidR="002C4C9D" w:rsidRPr="00726826">
        <w:t xml:space="preserve">приказ Министерства просвещения Российской Федерации от 18 сентября 2020 г. № 508 «Об утверждении Порядка допуска лиц, обучающихся по общеобразовательным программам высшего образования, к занятию педагогической деятельностью по общеобразовательным программам» </w:t>
      </w:r>
      <w:r w:rsidR="00B76B38" w:rsidRPr="00726826">
        <w:t xml:space="preserve">(зарегистрирован Министерством юстиции Российской Федерации </w:t>
      </w:r>
      <w:r w:rsidR="00262E13">
        <w:br/>
      </w:r>
      <w:r w:rsidR="00B76B38" w:rsidRPr="00726826">
        <w:t>30 сентября 2020 г.</w:t>
      </w:r>
      <w:r w:rsidR="00B40996" w:rsidRPr="00726826">
        <w:t>, регистрационный</w:t>
      </w:r>
      <w:r w:rsidR="00B76B38" w:rsidRPr="00726826">
        <w:t xml:space="preserve"> № 60119)</w:t>
      </w:r>
      <w:r w:rsidR="00C15A82" w:rsidRPr="00726826">
        <w:t>.</w:t>
      </w:r>
    </w:p>
    <w:p w:rsidR="005114D4" w:rsidRDefault="005114D4" w:rsidP="00DE21C0">
      <w:pPr>
        <w:pStyle w:val="a7"/>
        <w:tabs>
          <w:tab w:val="left" w:pos="851"/>
        </w:tabs>
        <w:spacing w:line="360" w:lineRule="auto"/>
        <w:ind w:firstLine="567"/>
      </w:pPr>
      <w:r>
        <w:t>2. Настоящий приказ вступает в силу с 1 сентября 2023 г. и действует</w:t>
      </w:r>
      <w:r>
        <w:br/>
        <w:t>до 1 сентября</w:t>
      </w:r>
      <w:r w:rsidRPr="00DC12F6">
        <w:t xml:space="preserve"> 202</w:t>
      </w:r>
      <w:r>
        <w:t>6</w:t>
      </w:r>
      <w:r w:rsidRPr="00DC12F6">
        <w:t xml:space="preserve"> г.</w:t>
      </w:r>
    </w:p>
    <w:p w:rsidR="002019D1" w:rsidRDefault="002019D1" w:rsidP="00DE21C0">
      <w:pPr>
        <w:pStyle w:val="a7"/>
        <w:tabs>
          <w:tab w:val="left" w:pos="851"/>
        </w:tabs>
        <w:spacing w:line="360" w:lineRule="auto"/>
        <w:ind w:firstLine="567"/>
      </w:pPr>
    </w:p>
    <w:p w:rsidR="002019D1" w:rsidRDefault="002019D1" w:rsidP="002019D1">
      <w:pPr>
        <w:pStyle w:val="a7"/>
        <w:tabs>
          <w:tab w:val="left" w:pos="851"/>
        </w:tabs>
        <w:spacing w:line="360" w:lineRule="auto"/>
        <w:ind w:firstLine="567"/>
      </w:pPr>
    </w:p>
    <w:p w:rsidR="002019D1" w:rsidRDefault="002019D1" w:rsidP="00B73162">
      <w:pPr>
        <w:pStyle w:val="a7"/>
        <w:tabs>
          <w:tab w:val="left" w:pos="851"/>
        </w:tabs>
        <w:spacing w:line="360" w:lineRule="auto"/>
        <w:ind w:firstLine="0"/>
        <w:jc w:val="center"/>
      </w:pPr>
      <w:r>
        <w:t xml:space="preserve">Министр </w:t>
      </w:r>
      <w:r>
        <w:tab/>
      </w:r>
      <w:r>
        <w:tab/>
      </w:r>
      <w:r>
        <w:tab/>
      </w:r>
      <w:r>
        <w:tab/>
      </w:r>
      <w:r w:rsidR="00B73162">
        <w:tab/>
      </w:r>
      <w:r>
        <w:tab/>
      </w:r>
      <w:r w:rsidR="00B73162" w:rsidRPr="00B73162">
        <w:rPr>
          <w:sz w:val="16"/>
          <w:szCs w:val="16"/>
        </w:rPr>
        <w:t>МШЭП</w:t>
      </w:r>
      <w:r>
        <w:tab/>
      </w:r>
      <w:r>
        <w:tab/>
      </w:r>
      <w:r>
        <w:tab/>
      </w:r>
      <w:r>
        <w:tab/>
        <w:t xml:space="preserve">         С.С. Кравцов</w:t>
      </w:r>
    </w:p>
    <w:p w:rsidR="00B73162" w:rsidRDefault="00B73162" w:rsidP="002019D1">
      <w:pPr>
        <w:pStyle w:val="ConsPlusTitle"/>
        <w:tabs>
          <w:tab w:val="left" w:pos="4111"/>
        </w:tabs>
        <w:spacing w:before="100" w:beforeAutospacing="1" w:after="120" w:line="276" w:lineRule="auto"/>
        <w:ind w:left="4678"/>
        <w:jc w:val="center"/>
        <w:outlineLvl w:val="1"/>
      </w:pPr>
      <w:bookmarkStart w:id="0" w:name="P28"/>
      <w:bookmarkEnd w:id="0"/>
    </w:p>
    <w:p w:rsidR="00B73162" w:rsidRDefault="00B73162" w:rsidP="00B73162">
      <w:pPr>
        <w:pStyle w:val="ConsPlusTitle"/>
        <w:tabs>
          <w:tab w:val="left" w:pos="4111"/>
        </w:tabs>
        <w:spacing w:before="100" w:beforeAutospacing="1" w:after="120" w:line="276" w:lineRule="auto"/>
        <w:ind w:left="4678"/>
        <w:jc w:val="center"/>
        <w:outlineLvl w:val="1"/>
        <w:sectPr w:rsidR="00B73162" w:rsidSect="00C15A82">
          <w:headerReference w:type="default" r:id="rId10"/>
          <w:footerReference w:type="default" r:id="rId11"/>
          <w:footerReference w:type="first" r:id="rId12"/>
          <w:pgSz w:w="11906" w:h="16838" w:code="9"/>
          <w:pgMar w:top="1134" w:right="567" w:bottom="1134" w:left="1134" w:header="567" w:footer="567" w:gutter="0"/>
          <w:pgNumType w:start="1"/>
          <w:cols w:space="709"/>
          <w:titlePg/>
        </w:sectPr>
      </w:pPr>
    </w:p>
    <w:p w:rsidR="000A67CE" w:rsidRPr="0089353F" w:rsidRDefault="000A67CE" w:rsidP="000A67CE">
      <w:pPr>
        <w:pStyle w:val="ConsPlusTitle"/>
        <w:tabs>
          <w:tab w:val="left" w:pos="4111"/>
        </w:tabs>
        <w:ind w:left="4678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2019D1" w:rsidRPr="0089353F" w:rsidRDefault="002019D1" w:rsidP="000A67CE">
      <w:pPr>
        <w:pStyle w:val="ConsPlusTitle"/>
        <w:tabs>
          <w:tab w:val="left" w:pos="4111"/>
        </w:tabs>
        <w:ind w:left="4678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89353F">
        <w:rPr>
          <w:rFonts w:ascii="Times New Roman" w:hAnsi="Times New Roman" w:cs="Times New Roman"/>
          <w:b w:val="0"/>
          <w:sz w:val="28"/>
          <w:szCs w:val="28"/>
        </w:rPr>
        <w:t>УТВЕРЖДЕН</w:t>
      </w:r>
      <w:r>
        <w:rPr>
          <w:rFonts w:ascii="Times New Roman" w:hAnsi="Times New Roman" w:cs="Times New Roman"/>
          <w:b w:val="0"/>
          <w:sz w:val="28"/>
          <w:szCs w:val="28"/>
        </w:rPr>
        <w:t>Ы</w:t>
      </w:r>
    </w:p>
    <w:p w:rsidR="002019D1" w:rsidRPr="0089353F" w:rsidRDefault="002019D1" w:rsidP="000A67CE">
      <w:pPr>
        <w:pStyle w:val="ConsPlusTitle"/>
        <w:tabs>
          <w:tab w:val="left" w:pos="4111"/>
        </w:tabs>
        <w:ind w:left="4678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89353F">
        <w:rPr>
          <w:rFonts w:ascii="Times New Roman" w:hAnsi="Times New Roman" w:cs="Times New Roman"/>
          <w:b w:val="0"/>
          <w:sz w:val="28"/>
          <w:szCs w:val="28"/>
        </w:rPr>
        <w:t>приказом Министерства просвещения</w:t>
      </w:r>
    </w:p>
    <w:p w:rsidR="002019D1" w:rsidRPr="0089353F" w:rsidRDefault="002019D1" w:rsidP="000A67CE">
      <w:pPr>
        <w:pStyle w:val="ConsPlusTitle"/>
        <w:tabs>
          <w:tab w:val="left" w:pos="4111"/>
        </w:tabs>
        <w:ind w:left="4678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89353F">
        <w:rPr>
          <w:rFonts w:ascii="Times New Roman" w:hAnsi="Times New Roman" w:cs="Times New Roman"/>
          <w:b w:val="0"/>
          <w:sz w:val="28"/>
          <w:szCs w:val="28"/>
        </w:rPr>
        <w:t>Российской Федерации</w:t>
      </w:r>
    </w:p>
    <w:p w:rsidR="002019D1" w:rsidRPr="0089353F" w:rsidRDefault="002019D1" w:rsidP="002019D1">
      <w:pPr>
        <w:pStyle w:val="ConsPlusTitle"/>
        <w:tabs>
          <w:tab w:val="left" w:pos="4111"/>
        </w:tabs>
        <w:ind w:left="4678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89353F">
        <w:rPr>
          <w:rFonts w:ascii="Times New Roman" w:hAnsi="Times New Roman" w:cs="Times New Roman"/>
          <w:b w:val="0"/>
          <w:sz w:val="28"/>
          <w:szCs w:val="28"/>
        </w:rPr>
        <w:t>от «____»____________202</w:t>
      </w:r>
      <w:r w:rsidR="008F4D77">
        <w:rPr>
          <w:rFonts w:ascii="Times New Roman" w:hAnsi="Times New Roman" w:cs="Times New Roman"/>
          <w:b w:val="0"/>
          <w:sz w:val="28"/>
          <w:szCs w:val="28"/>
        </w:rPr>
        <w:t>3</w:t>
      </w:r>
      <w:r w:rsidRPr="0089353F">
        <w:rPr>
          <w:rFonts w:ascii="Times New Roman" w:hAnsi="Times New Roman" w:cs="Times New Roman"/>
          <w:b w:val="0"/>
          <w:sz w:val="28"/>
          <w:szCs w:val="28"/>
        </w:rPr>
        <w:t xml:space="preserve"> г. № _____</w:t>
      </w:r>
    </w:p>
    <w:p w:rsidR="002019D1" w:rsidRPr="000A67CE" w:rsidRDefault="002019D1" w:rsidP="000A67CE">
      <w:pPr>
        <w:pStyle w:val="a7"/>
        <w:tabs>
          <w:tab w:val="left" w:pos="851"/>
        </w:tabs>
        <w:spacing w:line="240" w:lineRule="auto"/>
        <w:ind w:firstLine="567"/>
        <w:jc w:val="center"/>
      </w:pPr>
    </w:p>
    <w:p w:rsidR="000A67CE" w:rsidRPr="000A67CE" w:rsidRDefault="000A67CE" w:rsidP="000A67CE">
      <w:pPr>
        <w:pStyle w:val="a7"/>
        <w:tabs>
          <w:tab w:val="left" w:pos="851"/>
        </w:tabs>
        <w:spacing w:line="240" w:lineRule="auto"/>
        <w:ind w:firstLine="567"/>
        <w:jc w:val="center"/>
      </w:pPr>
    </w:p>
    <w:p w:rsidR="002C4C9D" w:rsidRPr="00726826" w:rsidRDefault="000A67CE" w:rsidP="002C4C9D">
      <w:pPr>
        <w:pStyle w:val="a7"/>
        <w:tabs>
          <w:tab w:val="left" w:pos="851"/>
        </w:tabs>
        <w:jc w:val="center"/>
        <w:rPr>
          <w:bCs/>
        </w:rPr>
      </w:pPr>
      <w:r w:rsidRPr="00726826">
        <w:rPr>
          <w:bCs/>
        </w:rPr>
        <w:t>ИЗМЕНЕНИЯ</w:t>
      </w:r>
      <w:r w:rsidR="002019D1" w:rsidRPr="00726826">
        <w:rPr>
          <w:bCs/>
        </w:rPr>
        <w:t xml:space="preserve">, </w:t>
      </w:r>
      <w:r w:rsidRPr="00726826">
        <w:rPr>
          <w:bCs/>
        </w:rPr>
        <w:br/>
      </w:r>
      <w:r w:rsidR="002019D1" w:rsidRPr="00726826">
        <w:rPr>
          <w:bCs/>
        </w:rPr>
        <w:t xml:space="preserve">которые вносятся </w:t>
      </w:r>
      <w:r w:rsidR="002C4C9D" w:rsidRPr="00726826">
        <w:rPr>
          <w:bCs/>
        </w:rPr>
        <w:t xml:space="preserve">в приказ Министерства просвещения Российской Федерации </w:t>
      </w:r>
      <w:r w:rsidR="00D27240">
        <w:rPr>
          <w:bCs/>
        </w:rPr>
        <w:br/>
      </w:r>
      <w:r w:rsidR="002C4C9D" w:rsidRPr="00726826">
        <w:rPr>
          <w:bCs/>
        </w:rPr>
        <w:t xml:space="preserve">от 18 сентября 2020 г. № 508 «Об утверждении Порядка допуска лиц, </w:t>
      </w:r>
    </w:p>
    <w:p w:rsidR="002C4C9D" w:rsidRPr="00726826" w:rsidRDefault="002C4C9D" w:rsidP="002C4C9D">
      <w:pPr>
        <w:pStyle w:val="a7"/>
        <w:tabs>
          <w:tab w:val="left" w:pos="851"/>
        </w:tabs>
        <w:jc w:val="center"/>
        <w:rPr>
          <w:bCs/>
        </w:rPr>
      </w:pPr>
      <w:r w:rsidRPr="00726826">
        <w:rPr>
          <w:bCs/>
        </w:rPr>
        <w:t xml:space="preserve">обучающихся по общеобразовательным программам высшего образования, </w:t>
      </w:r>
    </w:p>
    <w:p w:rsidR="002019D1" w:rsidRPr="00726826" w:rsidRDefault="002C4C9D" w:rsidP="002C4C9D">
      <w:pPr>
        <w:pStyle w:val="a7"/>
        <w:tabs>
          <w:tab w:val="left" w:pos="851"/>
        </w:tabs>
        <w:spacing w:line="240" w:lineRule="auto"/>
        <w:ind w:firstLine="0"/>
        <w:jc w:val="center"/>
        <w:rPr>
          <w:bCs/>
        </w:rPr>
      </w:pPr>
      <w:r w:rsidRPr="00726826">
        <w:rPr>
          <w:bCs/>
        </w:rPr>
        <w:t xml:space="preserve">к занятию педагогической деятельностью по общеобразовательным программам» </w:t>
      </w:r>
      <w:r w:rsidR="002019D1" w:rsidRPr="00726826">
        <w:rPr>
          <w:bCs/>
        </w:rPr>
        <w:t xml:space="preserve"> </w:t>
      </w:r>
    </w:p>
    <w:p w:rsidR="002019D1" w:rsidRPr="00726826" w:rsidRDefault="002019D1" w:rsidP="002019D1">
      <w:pPr>
        <w:pStyle w:val="a7"/>
        <w:tabs>
          <w:tab w:val="left" w:pos="851"/>
        </w:tabs>
        <w:spacing w:line="240" w:lineRule="auto"/>
        <w:ind w:firstLine="567"/>
        <w:jc w:val="center"/>
        <w:rPr>
          <w:bCs/>
        </w:rPr>
      </w:pPr>
    </w:p>
    <w:p w:rsidR="0044225A" w:rsidRPr="00726826" w:rsidRDefault="0044225A" w:rsidP="002019D1">
      <w:pPr>
        <w:pStyle w:val="a7"/>
        <w:tabs>
          <w:tab w:val="left" w:pos="851"/>
        </w:tabs>
        <w:spacing w:line="240" w:lineRule="auto"/>
        <w:ind w:firstLine="567"/>
        <w:jc w:val="center"/>
        <w:rPr>
          <w:bCs/>
        </w:rPr>
      </w:pPr>
    </w:p>
    <w:p w:rsidR="0044225A" w:rsidRPr="00726826" w:rsidRDefault="0044225A" w:rsidP="0044225A">
      <w:pPr>
        <w:pStyle w:val="a7"/>
        <w:tabs>
          <w:tab w:val="left" w:pos="0"/>
          <w:tab w:val="left" w:pos="993"/>
        </w:tabs>
        <w:spacing w:line="360" w:lineRule="auto"/>
        <w:ind w:firstLine="0"/>
        <w:rPr>
          <w:bCs/>
        </w:rPr>
      </w:pPr>
      <w:r w:rsidRPr="00726826">
        <w:tab/>
        <w:t xml:space="preserve">1. В приказе Министерства просвещения Российской Федерации </w:t>
      </w:r>
      <w:r w:rsidR="00262E13">
        <w:br/>
      </w:r>
      <w:r w:rsidRPr="00726826">
        <w:t xml:space="preserve">от 18 сентября 2020 г. № 508 «Об утверждении </w:t>
      </w:r>
      <w:r w:rsidRPr="00726826">
        <w:rPr>
          <w:bCs/>
        </w:rPr>
        <w:t xml:space="preserve">Порядка допуска лиц, </w:t>
      </w:r>
      <w:r w:rsidRPr="00726826">
        <w:rPr>
          <w:bCs/>
        </w:rPr>
        <w:br/>
        <w:t xml:space="preserve">обучающихся по общеобразовательным программам высшего образования, </w:t>
      </w:r>
      <w:r w:rsidRPr="00726826">
        <w:rPr>
          <w:bCs/>
        </w:rPr>
        <w:br/>
        <w:t>к занятию педагогической деятельностью по общеобразовательным программам» (зарегистрирован Министерством юстиции Российской Федерации</w:t>
      </w:r>
      <w:r w:rsidRPr="00726826">
        <w:t xml:space="preserve"> </w:t>
      </w:r>
      <w:r w:rsidR="00262E13">
        <w:br/>
      </w:r>
      <w:r w:rsidRPr="00726826">
        <w:rPr>
          <w:bCs/>
        </w:rPr>
        <w:t>30 сентября 2020 г., регистрационный № 60119):</w:t>
      </w:r>
    </w:p>
    <w:p w:rsidR="0044225A" w:rsidRPr="00726826" w:rsidRDefault="002C4C9D" w:rsidP="0044225A">
      <w:pPr>
        <w:pStyle w:val="a7"/>
        <w:tabs>
          <w:tab w:val="left" w:pos="0"/>
          <w:tab w:val="left" w:pos="993"/>
        </w:tabs>
        <w:spacing w:line="360" w:lineRule="auto"/>
        <w:ind w:firstLine="0"/>
        <w:rPr>
          <w:bCs/>
        </w:rPr>
      </w:pPr>
      <w:r w:rsidRPr="00726826">
        <w:rPr>
          <w:bCs/>
        </w:rPr>
        <w:tab/>
      </w:r>
      <w:r w:rsidR="0044225A" w:rsidRPr="00726826">
        <w:rPr>
          <w:bCs/>
        </w:rPr>
        <w:t>а) абзац второй изложить в следующей редакции:</w:t>
      </w:r>
      <w:r w:rsidR="0044225A" w:rsidRPr="00726826">
        <w:rPr>
          <w:bCs/>
        </w:rPr>
        <w:br/>
        <w:t>«</w:t>
      </w:r>
      <w:r w:rsidRPr="00726826">
        <w:rPr>
          <w:bCs/>
        </w:rPr>
        <w:t xml:space="preserve">1. Утвердить по согласованию с Министерством науки и высшего образования Российской Федерации и Министерством труда и социальной защиты Российской Федерации прилагаемый Порядок допуска лиц, обучающихся по образовательным программам высшего образования, к занятию педагогической деятельностью </w:t>
      </w:r>
      <w:r w:rsidR="00262E13">
        <w:rPr>
          <w:bCs/>
        </w:rPr>
        <w:br/>
      </w:r>
      <w:r w:rsidRPr="00726826">
        <w:rPr>
          <w:bCs/>
        </w:rPr>
        <w:t>по общеобразовательным программам.</w:t>
      </w:r>
      <w:r w:rsidR="0044225A" w:rsidRPr="00726826">
        <w:rPr>
          <w:bCs/>
        </w:rPr>
        <w:t>»</w:t>
      </w:r>
      <w:r w:rsidRPr="00726826">
        <w:rPr>
          <w:bCs/>
        </w:rPr>
        <w:t>;</w:t>
      </w:r>
    </w:p>
    <w:p w:rsidR="0044225A" w:rsidRPr="00726826" w:rsidRDefault="002C4C9D" w:rsidP="0044225A">
      <w:pPr>
        <w:pStyle w:val="a7"/>
        <w:tabs>
          <w:tab w:val="left" w:pos="0"/>
          <w:tab w:val="left" w:pos="993"/>
        </w:tabs>
        <w:spacing w:line="360" w:lineRule="auto"/>
        <w:ind w:firstLine="0"/>
      </w:pPr>
      <w:r w:rsidRPr="00726826">
        <w:rPr>
          <w:bCs/>
        </w:rPr>
        <w:tab/>
      </w:r>
      <w:r w:rsidR="0044225A" w:rsidRPr="00726826">
        <w:rPr>
          <w:bCs/>
        </w:rPr>
        <w:t xml:space="preserve">б) </w:t>
      </w:r>
      <w:r w:rsidR="0044225A" w:rsidRPr="00726826">
        <w:t>дополнить пунктом 2 следующего содержания:</w:t>
      </w:r>
    </w:p>
    <w:p w:rsidR="0044225A" w:rsidRPr="00726826" w:rsidRDefault="0044225A" w:rsidP="0044225A">
      <w:pPr>
        <w:pStyle w:val="a7"/>
        <w:tabs>
          <w:tab w:val="left" w:pos="0"/>
          <w:tab w:val="left" w:pos="993"/>
        </w:tabs>
        <w:spacing w:line="360" w:lineRule="auto"/>
        <w:ind w:firstLine="0"/>
      </w:pPr>
      <w:r w:rsidRPr="00726826">
        <w:t>«2. Настоящий приказ действует до 1 сентября 2026 года.».</w:t>
      </w:r>
    </w:p>
    <w:p w:rsidR="002C4C9D" w:rsidRPr="00726826" w:rsidRDefault="007B4EBA" w:rsidP="007B4EBA">
      <w:pPr>
        <w:pStyle w:val="a7"/>
        <w:tabs>
          <w:tab w:val="left" w:pos="0"/>
          <w:tab w:val="left" w:pos="993"/>
        </w:tabs>
        <w:spacing w:line="360" w:lineRule="auto"/>
        <w:ind w:firstLine="0"/>
      </w:pPr>
      <w:r w:rsidRPr="00726826">
        <w:tab/>
      </w:r>
      <w:r w:rsidR="002C4C9D" w:rsidRPr="00726826">
        <w:t>2. В Порядке допуска лиц, обучающихс</w:t>
      </w:r>
      <w:r w:rsidRPr="00726826">
        <w:t xml:space="preserve">я по образовательным программам </w:t>
      </w:r>
      <w:r w:rsidR="002C4C9D" w:rsidRPr="00726826">
        <w:t xml:space="preserve">высшего образования, к занятию педагогической деятельностью </w:t>
      </w:r>
      <w:r w:rsidRPr="00726826">
        <w:br/>
      </w:r>
      <w:r w:rsidR="002C4C9D" w:rsidRPr="00726826">
        <w:t xml:space="preserve">по общеобразовательным программам, утвержденном указанным приказом: </w:t>
      </w:r>
    </w:p>
    <w:p w:rsidR="002019D1" w:rsidRDefault="002C4C9D" w:rsidP="002C4C9D">
      <w:pPr>
        <w:pStyle w:val="a7"/>
        <w:tabs>
          <w:tab w:val="left" w:pos="0"/>
          <w:tab w:val="left" w:pos="993"/>
        </w:tabs>
        <w:spacing w:line="360" w:lineRule="auto"/>
        <w:ind w:left="568" w:firstLine="0"/>
      </w:pPr>
      <w:r w:rsidRPr="00726826">
        <w:t>а) п</w:t>
      </w:r>
      <w:r w:rsidR="00BA2C5D" w:rsidRPr="00726826">
        <w:t>ункт</w:t>
      </w:r>
      <w:r w:rsidR="00191A8E" w:rsidRPr="00726826">
        <w:t>ы</w:t>
      </w:r>
      <w:r w:rsidR="00BA2C5D" w:rsidRPr="00726826">
        <w:t xml:space="preserve"> 4</w:t>
      </w:r>
      <w:r w:rsidR="00191A8E" w:rsidRPr="00726826">
        <w:t>-6</w:t>
      </w:r>
      <w:r w:rsidR="00BA2C5D" w:rsidRPr="00726826">
        <w:t xml:space="preserve"> и</w:t>
      </w:r>
      <w:r w:rsidR="004E424A" w:rsidRPr="00726826">
        <w:t>зложить в следующей редакции</w:t>
      </w:r>
      <w:r w:rsidR="002019D1" w:rsidRPr="00726826">
        <w:t>:</w:t>
      </w:r>
    </w:p>
    <w:p w:rsidR="00191A8E" w:rsidRDefault="002019D1" w:rsidP="004E424A">
      <w:pPr>
        <w:pStyle w:val="a7"/>
        <w:tabs>
          <w:tab w:val="left" w:pos="0"/>
          <w:tab w:val="left" w:pos="1092"/>
        </w:tabs>
        <w:spacing w:line="360" w:lineRule="auto"/>
        <w:ind w:firstLine="709"/>
      </w:pPr>
      <w:r>
        <w:t>«</w:t>
      </w:r>
      <w:r w:rsidR="004E424A">
        <w:t>4</w:t>
      </w:r>
      <w:r>
        <w:t xml:space="preserve">. </w:t>
      </w:r>
      <w:r w:rsidR="004E424A">
        <w:t xml:space="preserve">Работодатель </w:t>
      </w:r>
      <w:r w:rsidR="00B046EC">
        <w:t>проверяет документы, представле</w:t>
      </w:r>
      <w:r w:rsidR="004E424A">
        <w:t xml:space="preserve">нные обучающимся, </w:t>
      </w:r>
      <w:r w:rsidR="00B046EC">
        <w:br/>
      </w:r>
      <w:r w:rsidR="004E424A">
        <w:t>на предмет отсутствия ограничений к занятию педагогической деятельностью, предусмотренных статьей 331 Трудового кодекса Российской Федерации</w:t>
      </w:r>
      <w:r w:rsidR="00C627DE" w:rsidRPr="006A2169">
        <w:rPr>
          <w:vertAlign w:val="superscript"/>
        </w:rPr>
        <w:t>4</w:t>
      </w:r>
      <w:r w:rsidR="004E424A">
        <w:t xml:space="preserve"> </w:t>
      </w:r>
      <w:r w:rsidR="00B046EC">
        <w:br/>
      </w:r>
      <w:r w:rsidR="004E424A">
        <w:lastRenderedPageBreak/>
        <w:t>и</w:t>
      </w:r>
      <w:r w:rsidR="006A2169">
        <w:t xml:space="preserve"> частью 4</w:t>
      </w:r>
      <w:r w:rsidR="006A2169" w:rsidRPr="006A2169">
        <w:rPr>
          <w:vertAlign w:val="superscript"/>
        </w:rPr>
        <w:t>1</w:t>
      </w:r>
      <w:r w:rsidR="004E424A">
        <w:t xml:space="preserve"> </w:t>
      </w:r>
      <w:r w:rsidR="006A2169">
        <w:t xml:space="preserve">статьи </w:t>
      </w:r>
      <w:r w:rsidR="004E424A">
        <w:t xml:space="preserve">46 </w:t>
      </w:r>
      <w:r w:rsidR="004E424A" w:rsidRPr="004E424A">
        <w:t>Федеральн</w:t>
      </w:r>
      <w:r w:rsidR="004E424A">
        <w:t>ого</w:t>
      </w:r>
      <w:r w:rsidR="004E424A" w:rsidRPr="004E424A">
        <w:t xml:space="preserve"> закон</w:t>
      </w:r>
      <w:r w:rsidR="004E424A">
        <w:t xml:space="preserve">а </w:t>
      </w:r>
      <w:r w:rsidR="004E424A" w:rsidRPr="004E424A">
        <w:t xml:space="preserve">от 29 декабря 2012 г. № 273-ФЗ </w:t>
      </w:r>
      <w:r w:rsidR="00F9182B">
        <w:br/>
      </w:r>
      <w:r w:rsidR="004E424A" w:rsidRPr="004E424A">
        <w:t>«Об образовании в Российской Федерации</w:t>
      </w:r>
      <w:r w:rsidR="00BA2C5D">
        <w:t>»</w:t>
      </w:r>
      <w:r w:rsidR="006A2169" w:rsidRPr="006A2169">
        <w:rPr>
          <w:vertAlign w:val="superscript"/>
        </w:rPr>
        <w:t>4</w:t>
      </w:r>
      <w:r w:rsidR="006A2169" w:rsidRPr="006A2169">
        <w:rPr>
          <w:sz w:val="36"/>
          <w:vertAlign w:val="superscript"/>
        </w:rPr>
        <w:t>1</w:t>
      </w:r>
      <w:r w:rsidR="006A2169" w:rsidRPr="006A2169">
        <w:t>.</w:t>
      </w:r>
    </w:p>
    <w:p w:rsidR="00285001" w:rsidRDefault="00285001" w:rsidP="004E424A">
      <w:pPr>
        <w:pStyle w:val="a7"/>
        <w:tabs>
          <w:tab w:val="left" w:pos="0"/>
          <w:tab w:val="left" w:pos="1092"/>
        </w:tabs>
        <w:spacing w:line="360" w:lineRule="auto"/>
        <w:ind w:firstLine="709"/>
      </w:pPr>
      <w:r>
        <w:t>5. В случае представления обучающимся неполного комплекта документов, указанных в пункте 3 настоящего Порядка, или выявления у обучающегося ограничений к занятию педагогической деятельностью, предусмотренных статьей 331 Трудового кодекса Российской Федерации и частью 4</w:t>
      </w:r>
      <w:r w:rsidRPr="006A2169">
        <w:rPr>
          <w:vertAlign w:val="superscript"/>
        </w:rPr>
        <w:t>1</w:t>
      </w:r>
      <w:r>
        <w:t xml:space="preserve"> статьи 46 </w:t>
      </w:r>
      <w:r w:rsidRPr="004E424A">
        <w:t>Федеральн</w:t>
      </w:r>
      <w:r>
        <w:t>ого</w:t>
      </w:r>
      <w:r w:rsidRPr="004E424A">
        <w:t xml:space="preserve"> закон</w:t>
      </w:r>
      <w:r>
        <w:t xml:space="preserve">а </w:t>
      </w:r>
      <w:r w:rsidRPr="004E424A">
        <w:t>от 29 декабря 2012 г. № 273-ФЗ «Об образовании в Российской Федерации</w:t>
      </w:r>
      <w:r w:rsidR="008B2665">
        <w:t>»</w:t>
      </w:r>
      <w:r w:rsidR="004918E3">
        <w:t>, работодатель возвращает представленные документы обучающемуся с указанием причин возврата</w:t>
      </w:r>
      <w:bookmarkStart w:id="1" w:name="_GoBack"/>
      <w:bookmarkEnd w:id="1"/>
      <w:r w:rsidR="00C627DE">
        <w:t>.</w:t>
      </w:r>
    </w:p>
    <w:p w:rsidR="002019D1" w:rsidRDefault="007D4218" w:rsidP="004E424A">
      <w:pPr>
        <w:pStyle w:val="a7"/>
        <w:tabs>
          <w:tab w:val="left" w:pos="0"/>
          <w:tab w:val="left" w:pos="1092"/>
        </w:tabs>
        <w:spacing w:line="360" w:lineRule="auto"/>
        <w:ind w:firstLine="709"/>
      </w:pPr>
      <w:r>
        <w:t xml:space="preserve">6. С обучающимся, представившим полный комплект документов, предусмотренных пунктом 3 настоящего Порядка и не имеющим ограничений </w:t>
      </w:r>
      <w:r w:rsidR="00F9182B">
        <w:br/>
      </w:r>
      <w:r>
        <w:t>к занятию педагогической деяте</w:t>
      </w:r>
      <w:r w:rsidR="00F9182B">
        <w:t>льностью, предусмотренных стать</w:t>
      </w:r>
      <w:r>
        <w:t xml:space="preserve">ей 331 Трудового кодекса Российской Федерации и </w:t>
      </w:r>
      <w:r w:rsidR="007106DC">
        <w:t xml:space="preserve">частью </w:t>
      </w:r>
      <w:r>
        <w:t>4</w:t>
      </w:r>
      <w:r w:rsidRPr="006A2169">
        <w:rPr>
          <w:vertAlign w:val="superscript"/>
        </w:rPr>
        <w:t>1</w:t>
      </w:r>
      <w:r>
        <w:t xml:space="preserve"> статьи 46 </w:t>
      </w:r>
      <w:r w:rsidRPr="004E424A">
        <w:t>Федеральн</w:t>
      </w:r>
      <w:r>
        <w:t>ого</w:t>
      </w:r>
      <w:r w:rsidRPr="004E424A">
        <w:t xml:space="preserve"> закон</w:t>
      </w:r>
      <w:r>
        <w:t xml:space="preserve">а </w:t>
      </w:r>
      <w:r w:rsidR="007106DC">
        <w:br/>
      </w:r>
      <w:r w:rsidRPr="004E424A">
        <w:t>от 29 декабря 2012 г. № 273-ФЗ «Об образовании в Российской Федерации</w:t>
      </w:r>
      <w:r>
        <w:t xml:space="preserve">», работодатель проводит собеседование с целью оценки подготовленности обучающегося к занятию педагогической деятельностью по основным </w:t>
      </w:r>
      <w:r w:rsidR="007106DC">
        <w:br/>
      </w:r>
      <w:r>
        <w:t xml:space="preserve">или дополнительным общеобразовательным программам, а также с целью определения соответствия образовательной программы высшего образования направленности дополнительной общеобразовательной программы (в отношении обучающихся, претендующих на занятие педагогической деятельностью </w:t>
      </w:r>
      <w:r w:rsidR="007106DC">
        <w:br/>
      </w:r>
      <w:r>
        <w:t>по дополнительным общеобразовательным программам</w:t>
      </w:r>
      <w:r w:rsidR="00F9182B">
        <w:t>.».</w:t>
      </w:r>
    </w:p>
    <w:p w:rsidR="006A2169" w:rsidRPr="00726826" w:rsidRDefault="002C4C9D" w:rsidP="006A2169">
      <w:pPr>
        <w:pStyle w:val="a7"/>
        <w:tabs>
          <w:tab w:val="left" w:pos="0"/>
          <w:tab w:val="left" w:pos="1092"/>
        </w:tabs>
        <w:spacing w:line="360" w:lineRule="auto"/>
        <w:ind w:firstLine="709"/>
      </w:pPr>
      <w:r w:rsidRPr="00726826">
        <w:t>б)</w:t>
      </w:r>
      <w:r w:rsidR="006A2169" w:rsidRPr="00726826">
        <w:t xml:space="preserve"> </w:t>
      </w:r>
      <w:r w:rsidRPr="00726826">
        <w:t>п</w:t>
      </w:r>
      <w:r w:rsidR="00C627DE" w:rsidRPr="00726826">
        <w:t>ункт 4 д</w:t>
      </w:r>
      <w:r w:rsidR="006A2169" w:rsidRPr="00726826">
        <w:t>ополнить сноской «4</w:t>
      </w:r>
      <w:r w:rsidR="006A2169" w:rsidRPr="00726826">
        <w:rPr>
          <w:vertAlign w:val="superscript"/>
        </w:rPr>
        <w:t>1</w:t>
      </w:r>
      <w:r w:rsidR="006A2169" w:rsidRPr="00726826">
        <w:t>» следующего содержания:</w:t>
      </w:r>
    </w:p>
    <w:p w:rsidR="006A2169" w:rsidRPr="00726826" w:rsidRDefault="006A2169" w:rsidP="006A2169">
      <w:pPr>
        <w:pStyle w:val="a7"/>
        <w:tabs>
          <w:tab w:val="left" w:pos="0"/>
          <w:tab w:val="left" w:pos="1092"/>
        </w:tabs>
        <w:spacing w:line="360" w:lineRule="auto"/>
        <w:ind w:firstLine="709"/>
      </w:pPr>
      <w:r w:rsidRPr="00726826">
        <w:t>«</w:t>
      </w:r>
      <w:r w:rsidRPr="00726826">
        <w:rPr>
          <w:vertAlign w:val="superscript"/>
        </w:rPr>
        <w:t>4</w:t>
      </w:r>
      <w:r w:rsidRPr="00726826">
        <w:rPr>
          <w:sz w:val="36"/>
          <w:vertAlign w:val="superscript"/>
        </w:rPr>
        <w:t>1</w:t>
      </w:r>
      <w:r w:rsidRPr="00726826">
        <w:t xml:space="preserve"> Собрание законодательства Российской Федерации, 2012, № 59, ст. 7598; 2022, № 50, ст. 8792. ».</w:t>
      </w:r>
    </w:p>
    <w:p w:rsidR="007D4218" w:rsidRDefault="002C4C9D" w:rsidP="006A2169">
      <w:pPr>
        <w:pStyle w:val="a7"/>
        <w:tabs>
          <w:tab w:val="left" w:pos="0"/>
          <w:tab w:val="left" w:pos="1092"/>
        </w:tabs>
        <w:spacing w:line="360" w:lineRule="auto"/>
        <w:ind w:firstLine="709"/>
      </w:pPr>
      <w:r w:rsidRPr="00726826">
        <w:t>в)</w:t>
      </w:r>
      <w:r w:rsidR="007D4218" w:rsidRPr="00726826">
        <w:t xml:space="preserve"> </w:t>
      </w:r>
      <w:r w:rsidRPr="00726826">
        <w:t>с</w:t>
      </w:r>
      <w:r w:rsidR="007D4218" w:rsidRPr="00726826">
        <w:t>носк</w:t>
      </w:r>
      <w:r w:rsidR="00536D1F" w:rsidRPr="00726826">
        <w:t xml:space="preserve">и </w:t>
      </w:r>
      <w:r w:rsidR="00C627DE" w:rsidRPr="00726826">
        <w:t>«</w:t>
      </w:r>
      <w:r w:rsidR="00536D1F" w:rsidRPr="00726826">
        <w:t>5</w:t>
      </w:r>
      <w:r w:rsidR="00C627DE" w:rsidRPr="00726826">
        <w:t>» и «</w:t>
      </w:r>
      <w:r w:rsidR="00536D1F" w:rsidRPr="00726826">
        <w:t>6</w:t>
      </w:r>
      <w:r w:rsidR="00C627DE" w:rsidRPr="00726826">
        <w:t>» к пунктам 5 и 6</w:t>
      </w:r>
      <w:r w:rsidR="00536D1F" w:rsidRPr="00726826">
        <w:t xml:space="preserve"> исключить.</w:t>
      </w:r>
    </w:p>
    <w:p w:rsidR="001F1BA9" w:rsidRPr="002019D1" w:rsidRDefault="001F1BA9" w:rsidP="002019D1"/>
    <w:sectPr w:rsidR="001F1BA9" w:rsidRPr="002019D1" w:rsidSect="00B73162">
      <w:headerReference w:type="default" r:id="rId13"/>
      <w:headerReference w:type="first" r:id="rId14"/>
      <w:footerReference w:type="first" r:id="rId15"/>
      <w:pgSz w:w="11906" w:h="16838" w:code="9"/>
      <w:pgMar w:top="1134" w:right="567" w:bottom="1134" w:left="1134" w:header="567" w:footer="567" w:gutter="0"/>
      <w:pgNumType w:start="1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7297" w:rsidRDefault="000A7297">
      <w:r>
        <w:separator/>
      </w:r>
    </w:p>
  </w:endnote>
  <w:endnote w:type="continuationSeparator" w:id="0">
    <w:p w:rsidR="000A7297" w:rsidRDefault="000A7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EBF" w:rsidRPr="00AE61CD" w:rsidRDefault="00B73162" w:rsidP="00B73162">
    <w:pPr>
      <w:pStyle w:val="a9"/>
      <w:spacing w:line="240" w:lineRule="auto"/>
    </w:pPr>
    <w:r>
      <w:rPr>
        <w:sz w:val="16"/>
        <w:szCs w:val="16"/>
      </w:rPr>
      <w:t>Изменения</w:t>
    </w:r>
    <w:r w:rsidR="00EA5EBF">
      <w:rPr>
        <w:sz w:val="16"/>
        <w:szCs w:val="16"/>
      </w:rPr>
      <w:t xml:space="preserve"> - 0</w:t>
    </w:r>
    <w:r w:rsidR="00F9182B">
      <w:rPr>
        <w:sz w:val="16"/>
        <w:szCs w:val="16"/>
      </w:rPr>
      <w:t>8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924" w:rsidRPr="00AE61CD" w:rsidRDefault="00FF6C96" w:rsidP="00AE61CD">
    <w:pPr>
      <w:pStyle w:val="a9"/>
    </w:pPr>
    <w:r w:rsidRPr="00FF6C96">
      <w:rPr>
        <w:sz w:val="16"/>
        <w:szCs w:val="16"/>
      </w:rPr>
      <w:t>О внесении изменений</w:t>
    </w:r>
    <w:r w:rsidR="00AE61CD">
      <w:rPr>
        <w:sz w:val="16"/>
        <w:szCs w:val="16"/>
      </w:rPr>
      <w:t xml:space="preserve"> - 0</w:t>
    </w:r>
    <w:r w:rsidR="0026759A">
      <w:rPr>
        <w:sz w:val="16"/>
        <w:szCs w:val="16"/>
      </w:rPr>
      <w:t>8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C96" w:rsidRPr="00AE61CD" w:rsidRDefault="00FF6C96" w:rsidP="00AE61CD">
    <w:pPr>
      <w:pStyle w:val="a9"/>
    </w:pPr>
    <w:r>
      <w:rPr>
        <w:sz w:val="16"/>
        <w:szCs w:val="16"/>
      </w:rPr>
      <w:t>Изменения - 0</w:t>
    </w:r>
    <w:r w:rsidR="00B046EC">
      <w:rPr>
        <w:sz w:val="16"/>
        <w:szCs w:val="16"/>
      </w:rPr>
      <w:t>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7297" w:rsidRDefault="000A7297">
      <w:r>
        <w:separator/>
      </w:r>
    </w:p>
  </w:footnote>
  <w:footnote w:type="continuationSeparator" w:id="0">
    <w:p w:rsidR="000A7297" w:rsidRDefault="000A72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E0A" w:rsidRDefault="000E7E0A" w:rsidP="009063C1">
    <w:pPr>
      <w:pStyle w:val="a5"/>
      <w:ind w:right="360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162" w:rsidRPr="00B73162" w:rsidRDefault="00B73162">
    <w:pPr>
      <w:pStyle w:val="a5"/>
      <w:jc w:val="center"/>
      <w:rPr>
        <w:sz w:val="24"/>
        <w:szCs w:val="24"/>
      </w:rPr>
    </w:pPr>
    <w:r w:rsidRPr="00B73162">
      <w:rPr>
        <w:sz w:val="24"/>
        <w:szCs w:val="24"/>
      </w:rPr>
      <w:fldChar w:fldCharType="begin"/>
    </w:r>
    <w:r w:rsidRPr="00B73162">
      <w:rPr>
        <w:sz w:val="24"/>
        <w:szCs w:val="24"/>
      </w:rPr>
      <w:instrText>PAGE   \* MERGEFORMAT</w:instrText>
    </w:r>
    <w:r w:rsidRPr="00B73162">
      <w:rPr>
        <w:sz w:val="24"/>
        <w:szCs w:val="24"/>
      </w:rPr>
      <w:fldChar w:fldCharType="separate"/>
    </w:r>
    <w:r w:rsidR="004918E3">
      <w:rPr>
        <w:noProof/>
        <w:sz w:val="24"/>
        <w:szCs w:val="24"/>
      </w:rPr>
      <w:t>2</w:t>
    </w:r>
    <w:r w:rsidRPr="00B73162">
      <w:rPr>
        <w:sz w:val="24"/>
        <w:szCs w:val="24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162" w:rsidRDefault="00B7316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9034B"/>
    <w:multiLevelType w:val="multilevel"/>
    <w:tmpl w:val="126E8712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4C686F6E"/>
    <w:multiLevelType w:val="multilevel"/>
    <w:tmpl w:val="1B90A76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54CE39EB"/>
    <w:multiLevelType w:val="multilevel"/>
    <w:tmpl w:val="6B925A5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5C0F6A08"/>
    <w:multiLevelType w:val="hybridMultilevel"/>
    <w:tmpl w:val="7D1ABEE0"/>
    <w:lvl w:ilvl="0" w:tplc="7C1EF5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B111A00"/>
    <w:multiLevelType w:val="hybridMultilevel"/>
    <w:tmpl w:val="FF62FF2A"/>
    <w:lvl w:ilvl="0" w:tplc="6B1808A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F531C"/>
    <w:rsid w:val="00001BE5"/>
    <w:rsid w:val="00003C62"/>
    <w:rsid w:val="000123D9"/>
    <w:rsid w:val="00012C5B"/>
    <w:rsid w:val="0001534B"/>
    <w:rsid w:val="000218BE"/>
    <w:rsid w:val="0002514A"/>
    <w:rsid w:val="000258FA"/>
    <w:rsid w:val="00025C7C"/>
    <w:rsid w:val="000332FF"/>
    <w:rsid w:val="00041C96"/>
    <w:rsid w:val="00047920"/>
    <w:rsid w:val="00062B58"/>
    <w:rsid w:val="00070664"/>
    <w:rsid w:val="00073F9F"/>
    <w:rsid w:val="0007541A"/>
    <w:rsid w:val="0009016A"/>
    <w:rsid w:val="00092602"/>
    <w:rsid w:val="00095E55"/>
    <w:rsid w:val="0009632F"/>
    <w:rsid w:val="00096D7D"/>
    <w:rsid w:val="000A38D5"/>
    <w:rsid w:val="000A452D"/>
    <w:rsid w:val="000A67CE"/>
    <w:rsid w:val="000A6B4E"/>
    <w:rsid w:val="000A7297"/>
    <w:rsid w:val="000B3CCE"/>
    <w:rsid w:val="000B76D2"/>
    <w:rsid w:val="000C2670"/>
    <w:rsid w:val="000E1AD4"/>
    <w:rsid w:val="000E3F51"/>
    <w:rsid w:val="000E57B0"/>
    <w:rsid w:val="000E7E0A"/>
    <w:rsid w:val="000F1DDD"/>
    <w:rsid w:val="00102B69"/>
    <w:rsid w:val="001038A3"/>
    <w:rsid w:val="00113D55"/>
    <w:rsid w:val="00114D7F"/>
    <w:rsid w:val="00126FE7"/>
    <w:rsid w:val="00127964"/>
    <w:rsid w:val="001310F2"/>
    <w:rsid w:val="001311C1"/>
    <w:rsid w:val="0013399E"/>
    <w:rsid w:val="00134F0B"/>
    <w:rsid w:val="00135F82"/>
    <w:rsid w:val="00137015"/>
    <w:rsid w:val="00141491"/>
    <w:rsid w:val="00152733"/>
    <w:rsid w:val="0015620B"/>
    <w:rsid w:val="00163A61"/>
    <w:rsid w:val="00166813"/>
    <w:rsid w:val="00172BB9"/>
    <w:rsid w:val="00174C2E"/>
    <w:rsid w:val="0017538B"/>
    <w:rsid w:val="00177685"/>
    <w:rsid w:val="00181486"/>
    <w:rsid w:val="001827DC"/>
    <w:rsid w:val="001837FF"/>
    <w:rsid w:val="00185C9F"/>
    <w:rsid w:val="00186792"/>
    <w:rsid w:val="00190E9F"/>
    <w:rsid w:val="00191A8E"/>
    <w:rsid w:val="00192A9C"/>
    <w:rsid w:val="00193F35"/>
    <w:rsid w:val="00194F74"/>
    <w:rsid w:val="00195D6F"/>
    <w:rsid w:val="001966C5"/>
    <w:rsid w:val="001A0066"/>
    <w:rsid w:val="001A2466"/>
    <w:rsid w:val="001A2B87"/>
    <w:rsid w:val="001A6DF4"/>
    <w:rsid w:val="001B3BA1"/>
    <w:rsid w:val="001B67D4"/>
    <w:rsid w:val="001B6F32"/>
    <w:rsid w:val="001C4CB2"/>
    <w:rsid w:val="001C4F2C"/>
    <w:rsid w:val="001C505E"/>
    <w:rsid w:val="001C6FCE"/>
    <w:rsid w:val="001C7220"/>
    <w:rsid w:val="001D0823"/>
    <w:rsid w:val="001D1DBA"/>
    <w:rsid w:val="001D23D3"/>
    <w:rsid w:val="001D715B"/>
    <w:rsid w:val="001E02A6"/>
    <w:rsid w:val="001E3C5A"/>
    <w:rsid w:val="001E6485"/>
    <w:rsid w:val="001F022E"/>
    <w:rsid w:val="001F1BA9"/>
    <w:rsid w:val="001F28DC"/>
    <w:rsid w:val="001F37DD"/>
    <w:rsid w:val="001F61FA"/>
    <w:rsid w:val="001F7366"/>
    <w:rsid w:val="002019D1"/>
    <w:rsid w:val="002037AE"/>
    <w:rsid w:val="00204B8E"/>
    <w:rsid w:val="00205BF5"/>
    <w:rsid w:val="002079A7"/>
    <w:rsid w:val="002119CE"/>
    <w:rsid w:val="00211FB0"/>
    <w:rsid w:val="0021427B"/>
    <w:rsid w:val="00224A5B"/>
    <w:rsid w:val="00226941"/>
    <w:rsid w:val="002301B8"/>
    <w:rsid w:val="002373D9"/>
    <w:rsid w:val="00243763"/>
    <w:rsid w:val="00246533"/>
    <w:rsid w:val="002514A5"/>
    <w:rsid w:val="00262E13"/>
    <w:rsid w:val="002670B6"/>
    <w:rsid w:val="0026759A"/>
    <w:rsid w:val="002712D3"/>
    <w:rsid w:val="00271A7D"/>
    <w:rsid w:val="00285001"/>
    <w:rsid w:val="0028556B"/>
    <w:rsid w:val="00285D5C"/>
    <w:rsid w:val="00285E4D"/>
    <w:rsid w:val="00287480"/>
    <w:rsid w:val="00291450"/>
    <w:rsid w:val="002947A7"/>
    <w:rsid w:val="002951E5"/>
    <w:rsid w:val="00297B22"/>
    <w:rsid w:val="00297B3B"/>
    <w:rsid w:val="002A0237"/>
    <w:rsid w:val="002A032D"/>
    <w:rsid w:val="002A72A2"/>
    <w:rsid w:val="002A7ECE"/>
    <w:rsid w:val="002B2A71"/>
    <w:rsid w:val="002B5E69"/>
    <w:rsid w:val="002C4C9D"/>
    <w:rsid w:val="002C5528"/>
    <w:rsid w:val="002C6610"/>
    <w:rsid w:val="002D373C"/>
    <w:rsid w:val="002D5557"/>
    <w:rsid w:val="002E02E7"/>
    <w:rsid w:val="002E1006"/>
    <w:rsid w:val="002E119A"/>
    <w:rsid w:val="002E2109"/>
    <w:rsid w:val="002E3168"/>
    <w:rsid w:val="002E4523"/>
    <w:rsid w:val="002F5B37"/>
    <w:rsid w:val="002F6348"/>
    <w:rsid w:val="002F724F"/>
    <w:rsid w:val="00302B23"/>
    <w:rsid w:val="0031051B"/>
    <w:rsid w:val="00315F63"/>
    <w:rsid w:val="00321B6E"/>
    <w:rsid w:val="0032323C"/>
    <w:rsid w:val="00323A7E"/>
    <w:rsid w:val="003320EF"/>
    <w:rsid w:val="00336902"/>
    <w:rsid w:val="00341C09"/>
    <w:rsid w:val="0034433D"/>
    <w:rsid w:val="00347D2D"/>
    <w:rsid w:val="00354189"/>
    <w:rsid w:val="0035669E"/>
    <w:rsid w:val="00356A13"/>
    <w:rsid w:val="0036357F"/>
    <w:rsid w:val="003674D4"/>
    <w:rsid w:val="003678EE"/>
    <w:rsid w:val="00375BEB"/>
    <w:rsid w:val="0037646E"/>
    <w:rsid w:val="00376CC2"/>
    <w:rsid w:val="003865F7"/>
    <w:rsid w:val="00386FEE"/>
    <w:rsid w:val="0039510C"/>
    <w:rsid w:val="0039537A"/>
    <w:rsid w:val="003A09E8"/>
    <w:rsid w:val="003A2052"/>
    <w:rsid w:val="003A41B2"/>
    <w:rsid w:val="003A45D7"/>
    <w:rsid w:val="003B3DED"/>
    <w:rsid w:val="003B7EB4"/>
    <w:rsid w:val="003C6034"/>
    <w:rsid w:val="003C6836"/>
    <w:rsid w:val="003C797B"/>
    <w:rsid w:val="003D3EA1"/>
    <w:rsid w:val="003D5E2D"/>
    <w:rsid w:val="003D7F1B"/>
    <w:rsid w:val="003E197C"/>
    <w:rsid w:val="003F40EB"/>
    <w:rsid w:val="003F4D4A"/>
    <w:rsid w:val="003F4F47"/>
    <w:rsid w:val="003F67D5"/>
    <w:rsid w:val="004026D9"/>
    <w:rsid w:val="004117CC"/>
    <w:rsid w:val="00416B5A"/>
    <w:rsid w:val="00422225"/>
    <w:rsid w:val="00422EE0"/>
    <w:rsid w:val="00441178"/>
    <w:rsid w:val="0044225A"/>
    <w:rsid w:val="00442589"/>
    <w:rsid w:val="00445604"/>
    <w:rsid w:val="00450138"/>
    <w:rsid w:val="004513B3"/>
    <w:rsid w:val="0045203F"/>
    <w:rsid w:val="00454757"/>
    <w:rsid w:val="00455726"/>
    <w:rsid w:val="00456E2F"/>
    <w:rsid w:val="00467298"/>
    <w:rsid w:val="004675AB"/>
    <w:rsid w:val="004703E5"/>
    <w:rsid w:val="00472652"/>
    <w:rsid w:val="00472DF6"/>
    <w:rsid w:val="0047524F"/>
    <w:rsid w:val="00476B10"/>
    <w:rsid w:val="004833F6"/>
    <w:rsid w:val="00490D64"/>
    <w:rsid w:val="004918E3"/>
    <w:rsid w:val="00491FD9"/>
    <w:rsid w:val="00493D74"/>
    <w:rsid w:val="004942F3"/>
    <w:rsid w:val="00497290"/>
    <w:rsid w:val="004A1A2B"/>
    <w:rsid w:val="004A73D6"/>
    <w:rsid w:val="004B2245"/>
    <w:rsid w:val="004B263D"/>
    <w:rsid w:val="004C39A9"/>
    <w:rsid w:val="004C41B4"/>
    <w:rsid w:val="004C5A03"/>
    <w:rsid w:val="004C5FAE"/>
    <w:rsid w:val="004C649C"/>
    <w:rsid w:val="004C6500"/>
    <w:rsid w:val="004D53A0"/>
    <w:rsid w:val="004D670E"/>
    <w:rsid w:val="004D71B5"/>
    <w:rsid w:val="004E0297"/>
    <w:rsid w:val="004E424A"/>
    <w:rsid w:val="004F4FED"/>
    <w:rsid w:val="004F7A37"/>
    <w:rsid w:val="005004EE"/>
    <w:rsid w:val="0050268C"/>
    <w:rsid w:val="00505C98"/>
    <w:rsid w:val="00507306"/>
    <w:rsid w:val="005103BE"/>
    <w:rsid w:val="005114D4"/>
    <w:rsid w:val="00511BD0"/>
    <w:rsid w:val="00516259"/>
    <w:rsid w:val="00521D03"/>
    <w:rsid w:val="00522606"/>
    <w:rsid w:val="005248EB"/>
    <w:rsid w:val="00524A4E"/>
    <w:rsid w:val="00527B2E"/>
    <w:rsid w:val="00535690"/>
    <w:rsid w:val="00536D1F"/>
    <w:rsid w:val="005378C4"/>
    <w:rsid w:val="00541474"/>
    <w:rsid w:val="00543625"/>
    <w:rsid w:val="00544F20"/>
    <w:rsid w:val="00551472"/>
    <w:rsid w:val="00555ABF"/>
    <w:rsid w:val="00564A99"/>
    <w:rsid w:val="00564C07"/>
    <w:rsid w:val="0056602D"/>
    <w:rsid w:val="005714AE"/>
    <w:rsid w:val="005721E7"/>
    <w:rsid w:val="00572370"/>
    <w:rsid w:val="00577CFB"/>
    <w:rsid w:val="00594544"/>
    <w:rsid w:val="00597AB2"/>
    <w:rsid w:val="005B3230"/>
    <w:rsid w:val="005B370E"/>
    <w:rsid w:val="005B56C5"/>
    <w:rsid w:val="005B60AA"/>
    <w:rsid w:val="005B73D5"/>
    <w:rsid w:val="005C28F5"/>
    <w:rsid w:val="005C5CE0"/>
    <w:rsid w:val="005D32F0"/>
    <w:rsid w:val="005E1126"/>
    <w:rsid w:val="005E3A94"/>
    <w:rsid w:val="005F118A"/>
    <w:rsid w:val="005F1FA8"/>
    <w:rsid w:val="005F20D4"/>
    <w:rsid w:val="005F3FD7"/>
    <w:rsid w:val="005F636B"/>
    <w:rsid w:val="006010E3"/>
    <w:rsid w:val="006038BD"/>
    <w:rsid w:val="006073A2"/>
    <w:rsid w:val="0061108E"/>
    <w:rsid w:val="0061215C"/>
    <w:rsid w:val="00623273"/>
    <w:rsid w:val="00627C98"/>
    <w:rsid w:val="006300F5"/>
    <w:rsid w:val="0063594E"/>
    <w:rsid w:val="006367E4"/>
    <w:rsid w:val="0064580A"/>
    <w:rsid w:val="006461F7"/>
    <w:rsid w:val="00651000"/>
    <w:rsid w:val="00653743"/>
    <w:rsid w:val="00653DEE"/>
    <w:rsid w:val="006565B2"/>
    <w:rsid w:val="00661951"/>
    <w:rsid w:val="00667833"/>
    <w:rsid w:val="006718D2"/>
    <w:rsid w:val="00672391"/>
    <w:rsid w:val="00673973"/>
    <w:rsid w:val="00674924"/>
    <w:rsid w:val="00674EF1"/>
    <w:rsid w:val="0067733E"/>
    <w:rsid w:val="0068236B"/>
    <w:rsid w:val="006864DB"/>
    <w:rsid w:val="006A1E94"/>
    <w:rsid w:val="006A2169"/>
    <w:rsid w:val="006A442B"/>
    <w:rsid w:val="006B26E6"/>
    <w:rsid w:val="006B284F"/>
    <w:rsid w:val="006B34DC"/>
    <w:rsid w:val="006B65EE"/>
    <w:rsid w:val="006C1E0F"/>
    <w:rsid w:val="006C1F8F"/>
    <w:rsid w:val="006D3081"/>
    <w:rsid w:val="006D3993"/>
    <w:rsid w:val="006D519C"/>
    <w:rsid w:val="006E26E2"/>
    <w:rsid w:val="006E3C9D"/>
    <w:rsid w:val="006E4BBA"/>
    <w:rsid w:val="006E596C"/>
    <w:rsid w:val="006F2BFD"/>
    <w:rsid w:val="00700D8E"/>
    <w:rsid w:val="00704713"/>
    <w:rsid w:val="00705BB3"/>
    <w:rsid w:val="007063C2"/>
    <w:rsid w:val="007066C8"/>
    <w:rsid w:val="007106DC"/>
    <w:rsid w:val="00710BE9"/>
    <w:rsid w:val="0071346D"/>
    <w:rsid w:val="00716AA6"/>
    <w:rsid w:val="00716BD8"/>
    <w:rsid w:val="00717FD6"/>
    <w:rsid w:val="00725269"/>
    <w:rsid w:val="007258D9"/>
    <w:rsid w:val="00726826"/>
    <w:rsid w:val="00732210"/>
    <w:rsid w:val="00732817"/>
    <w:rsid w:val="007354C7"/>
    <w:rsid w:val="00740B80"/>
    <w:rsid w:val="007411CB"/>
    <w:rsid w:val="00745BD5"/>
    <w:rsid w:val="0075303F"/>
    <w:rsid w:val="0075393E"/>
    <w:rsid w:val="00755C77"/>
    <w:rsid w:val="00755D72"/>
    <w:rsid w:val="00756180"/>
    <w:rsid w:val="00757A48"/>
    <w:rsid w:val="007713FE"/>
    <w:rsid w:val="00772842"/>
    <w:rsid w:val="00773F22"/>
    <w:rsid w:val="00777257"/>
    <w:rsid w:val="00777777"/>
    <w:rsid w:val="0078387A"/>
    <w:rsid w:val="00783A31"/>
    <w:rsid w:val="00794B7F"/>
    <w:rsid w:val="00797067"/>
    <w:rsid w:val="007A56A8"/>
    <w:rsid w:val="007A723C"/>
    <w:rsid w:val="007B1755"/>
    <w:rsid w:val="007B4EBA"/>
    <w:rsid w:val="007C19E3"/>
    <w:rsid w:val="007C55FE"/>
    <w:rsid w:val="007C6B48"/>
    <w:rsid w:val="007C7404"/>
    <w:rsid w:val="007D4218"/>
    <w:rsid w:val="007E0672"/>
    <w:rsid w:val="007E193A"/>
    <w:rsid w:val="007E3F79"/>
    <w:rsid w:val="007F31F9"/>
    <w:rsid w:val="007F3955"/>
    <w:rsid w:val="007F4E48"/>
    <w:rsid w:val="007F531C"/>
    <w:rsid w:val="00800432"/>
    <w:rsid w:val="0080204F"/>
    <w:rsid w:val="00805BA1"/>
    <w:rsid w:val="00807467"/>
    <w:rsid w:val="00821AD5"/>
    <w:rsid w:val="00823147"/>
    <w:rsid w:val="0083279E"/>
    <w:rsid w:val="00837224"/>
    <w:rsid w:val="00837D47"/>
    <w:rsid w:val="008409D5"/>
    <w:rsid w:val="00841E7C"/>
    <w:rsid w:val="00856173"/>
    <w:rsid w:val="00856636"/>
    <w:rsid w:val="00857831"/>
    <w:rsid w:val="00862883"/>
    <w:rsid w:val="00873B8E"/>
    <w:rsid w:val="008770DF"/>
    <w:rsid w:val="00881F1D"/>
    <w:rsid w:val="008827AB"/>
    <w:rsid w:val="00891510"/>
    <w:rsid w:val="00891567"/>
    <w:rsid w:val="00895F45"/>
    <w:rsid w:val="008B0706"/>
    <w:rsid w:val="008B2665"/>
    <w:rsid w:val="008B2DF8"/>
    <w:rsid w:val="008B41D4"/>
    <w:rsid w:val="008B42A0"/>
    <w:rsid w:val="008B6CDF"/>
    <w:rsid w:val="008B7D34"/>
    <w:rsid w:val="008C036E"/>
    <w:rsid w:val="008C1C52"/>
    <w:rsid w:val="008C25F2"/>
    <w:rsid w:val="008C6271"/>
    <w:rsid w:val="008D3064"/>
    <w:rsid w:val="008D50E4"/>
    <w:rsid w:val="008E1742"/>
    <w:rsid w:val="008E214E"/>
    <w:rsid w:val="008E23CA"/>
    <w:rsid w:val="008E4635"/>
    <w:rsid w:val="008E613F"/>
    <w:rsid w:val="008E7F99"/>
    <w:rsid w:val="008E7FCD"/>
    <w:rsid w:val="008F11DA"/>
    <w:rsid w:val="008F249F"/>
    <w:rsid w:val="008F4D77"/>
    <w:rsid w:val="00900852"/>
    <w:rsid w:val="00901C0B"/>
    <w:rsid w:val="009022F7"/>
    <w:rsid w:val="0090297F"/>
    <w:rsid w:val="00905B13"/>
    <w:rsid w:val="009063C1"/>
    <w:rsid w:val="009101C8"/>
    <w:rsid w:val="00920A51"/>
    <w:rsid w:val="009241A6"/>
    <w:rsid w:val="00925D31"/>
    <w:rsid w:val="00927D8D"/>
    <w:rsid w:val="00932CC9"/>
    <w:rsid w:val="00933C9E"/>
    <w:rsid w:val="009343A1"/>
    <w:rsid w:val="00935BCE"/>
    <w:rsid w:val="00935E9D"/>
    <w:rsid w:val="009416D7"/>
    <w:rsid w:val="009443BB"/>
    <w:rsid w:val="009459FD"/>
    <w:rsid w:val="009527BE"/>
    <w:rsid w:val="0095379B"/>
    <w:rsid w:val="00954209"/>
    <w:rsid w:val="00956EC1"/>
    <w:rsid w:val="009628E7"/>
    <w:rsid w:val="00966C62"/>
    <w:rsid w:val="009756CD"/>
    <w:rsid w:val="00975821"/>
    <w:rsid w:val="00981272"/>
    <w:rsid w:val="00994BAA"/>
    <w:rsid w:val="009956EE"/>
    <w:rsid w:val="0099759F"/>
    <w:rsid w:val="009A262D"/>
    <w:rsid w:val="009A2B89"/>
    <w:rsid w:val="009A2D00"/>
    <w:rsid w:val="009A7DEF"/>
    <w:rsid w:val="009B18D3"/>
    <w:rsid w:val="009B389F"/>
    <w:rsid w:val="009B5AD5"/>
    <w:rsid w:val="009C1D08"/>
    <w:rsid w:val="009C6C80"/>
    <w:rsid w:val="009C7684"/>
    <w:rsid w:val="009D0B9B"/>
    <w:rsid w:val="009D247B"/>
    <w:rsid w:val="009D2ED3"/>
    <w:rsid w:val="009D3244"/>
    <w:rsid w:val="009D5878"/>
    <w:rsid w:val="009D7557"/>
    <w:rsid w:val="009F2170"/>
    <w:rsid w:val="009F2193"/>
    <w:rsid w:val="009F5E75"/>
    <w:rsid w:val="009F741D"/>
    <w:rsid w:val="00A066EB"/>
    <w:rsid w:val="00A165E9"/>
    <w:rsid w:val="00A17A02"/>
    <w:rsid w:val="00A17DF0"/>
    <w:rsid w:val="00A22622"/>
    <w:rsid w:val="00A2680E"/>
    <w:rsid w:val="00A34A62"/>
    <w:rsid w:val="00A354F0"/>
    <w:rsid w:val="00A356CB"/>
    <w:rsid w:val="00A35741"/>
    <w:rsid w:val="00A3637C"/>
    <w:rsid w:val="00A36757"/>
    <w:rsid w:val="00A376BC"/>
    <w:rsid w:val="00A37EF7"/>
    <w:rsid w:val="00A44D0B"/>
    <w:rsid w:val="00A50DE1"/>
    <w:rsid w:val="00A57D31"/>
    <w:rsid w:val="00A60C81"/>
    <w:rsid w:val="00A61000"/>
    <w:rsid w:val="00A76189"/>
    <w:rsid w:val="00A81E81"/>
    <w:rsid w:val="00A822F5"/>
    <w:rsid w:val="00A83D5B"/>
    <w:rsid w:val="00A8788F"/>
    <w:rsid w:val="00A92000"/>
    <w:rsid w:val="00A92FB2"/>
    <w:rsid w:val="00A936A6"/>
    <w:rsid w:val="00AA111C"/>
    <w:rsid w:val="00AA18DD"/>
    <w:rsid w:val="00AA4B4E"/>
    <w:rsid w:val="00AA7800"/>
    <w:rsid w:val="00AB0CB9"/>
    <w:rsid w:val="00AB4316"/>
    <w:rsid w:val="00AB5932"/>
    <w:rsid w:val="00AB6010"/>
    <w:rsid w:val="00AB63A5"/>
    <w:rsid w:val="00AC48E7"/>
    <w:rsid w:val="00AC6F39"/>
    <w:rsid w:val="00AD1E08"/>
    <w:rsid w:val="00AD77DA"/>
    <w:rsid w:val="00AE2DE9"/>
    <w:rsid w:val="00AE61CD"/>
    <w:rsid w:val="00AF1660"/>
    <w:rsid w:val="00AF4B82"/>
    <w:rsid w:val="00AF4E23"/>
    <w:rsid w:val="00AF5F16"/>
    <w:rsid w:val="00AF658D"/>
    <w:rsid w:val="00B02EDB"/>
    <w:rsid w:val="00B03F53"/>
    <w:rsid w:val="00B046EC"/>
    <w:rsid w:val="00B05991"/>
    <w:rsid w:val="00B10384"/>
    <w:rsid w:val="00B1048B"/>
    <w:rsid w:val="00B114CD"/>
    <w:rsid w:val="00B121EF"/>
    <w:rsid w:val="00B2293B"/>
    <w:rsid w:val="00B32BFF"/>
    <w:rsid w:val="00B3320D"/>
    <w:rsid w:val="00B3536B"/>
    <w:rsid w:val="00B35C05"/>
    <w:rsid w:val="00B36011"/>
    <w:rsid w:val="00B3653C"/>
    <w:rsid w:val="00B36A25"/>
    <w:rsid w:val="00B40996"/>
    <w:rsid w:val="00B40EC6"/>
    <w:rsid w:val="00B42B11"/>
    <w:rsid w:val="00B43C1C"/>
    <w:rsid w:val="00B4614C"/>
    <w:rsid w:val="00B47DB8"/>
    <w:rsid w:val="00B508B1"/>
    <w:rsid w:val="00B543E8"/>
    <w:rsid w:val="00B55A59"/>
    <w:rsid w:val="00B564E5"/>
    <w:rsid w:val="00B57B75"/>
    <w:rsid w:val="00B60B23"/>
    <w:rsid w:val="00B6278A"/>
    <w:rsid w:val="00B63C2D"/>
    <w:rsid w:val="00B65877"/>
    <w:rsid w:val="00B6617B"/>
    <w:rsid w:val="00B73029"/>
    <w:rsid w:val="00B73162"/>
    <w:rsid w:val="00B76B38"/>
    <w:rsid w:val="00B76EB8"/>
    <w:rsid w:val="00B77671"/>
    <w:rsid w:val="00B777D4"/>
    <w:rsid w:val="00B816D0"/>
    <w:rsid w:val="00B840F9"/>
    <w:rsid w:val="00B874F9"/>
    <w:rsid w:val="00B93BF0"/>
    <w:rsid w:val="00BA2C5D"/>
    <w:rsid w:val="00BA3D34"/>
    <w:rsid w:val="00BB568D"/>
    <w:rsid w:val="00BB6C72"/>
    <w:rsid w:val="00BC1494"/>
    <w:rsid w:val="00BC1F57"/>
    <w:rsid w:val="00BD1E5E"/>
    <w:rsid w:val="00BD3165"/>
    <w:rsid w:val="00BD3346"/>
    <w:rsid w:val="00BD60EA"/>
    <w:rsid w:val="00BD7DDB"/>
    <w:rsid w:val="00BE20C4"/>
    <w:rsid w:val="00BF062B"/>
    <w:rsid w:val="00BF4748"/>
    <w:rsid w:val="00BF71A7"/>
    <w:rsid w:val="00BF7BF0"/>
    <w:rsid w:val="00C0617A"/>
    <w:rsid w:val="00C1179B"/>
    <w:rsid w:val="00C13172"/>
    <w:rsid w:val="00C14DAE"/>
    <w:rsid w:val="00C15A82"/>
    <w:rsid w:val="00C207A5"/>
    <w:rsid w:val="00C21D92"/>
    <w:rsid w:val="00C224FF"/>
    <w:rsid w:val="00C225A2"/>
    <w:rsid w:val="00C31215"/>
    <w:rsid w:val="00C3133A"/>
    <w:rsid w:val="00C33467"/>
    <w:rsid w:val="00C34053"/>
    <w:rsid w:val="00C340D5"/>
    <w:rsid w:val="00C40CA7"/>
    <w:rsid w:val="00C41B40"/>
    <w:rsid w:val="00C42A19"/>
    <w:rsid w:val="00C43E9D"/>
    <w:rsid w:val="00C4451D"/>
    <w:rsid w:val="00C47424"/>
    <w:rsid w:val="00C47985"/>
    <w:rsid w:val="00C56980"/>
    <w:rsid w:val="00C5734D"/>
    <w:rsid w:val="00C57826"/>
    <w:rsid w:val="00C6177E"/>
    <w:rsid w:val="00C627DE"/>
    <w:rsid w:val="00C663B6"/>
    <w:rsid w:val="00C71B11"/>
    <w:rsid w:val="00C75AFF"/>
    <w:rsid w:val="00C81CA2"/>
    <w:rsid w:val="00C8451D"/>
    <w:rsid w:val="00C845F0"/>
    <w:rsid w:val="00C91159"/>
    <w:rsid w:val="00C9268F"/>
    <w:rsid w:val="00C92D7C"/>
    <w:rsid w:val="00C943CC"/>
    <w:rsid w:val="00C95522"/>
    <w:rsid w:val="00C9568B"/>
    <w:rsid w:val="00CA0021"/>
    <w:rsid w:val="00CA2D9A"/>
    <w:rsid w:val="00CA48DB"/>
    <w:rsid w:val="00CB0615"/>
    <w:rsid w:val="00CB1934"/>
    <w:rsid w:val="00CB1CD8"/>
    <w:rsid w:val="00CB1F8E"/>
    <w:rsid w:val="00CC08EF"/>
    <w:rsid w:val="00CD06B2"/>
    <w:rsid w:val="00CD13E4"/>
    <w:rsid w:val="00CD4ABA"/>
    <w:rsid w:val="00CE023D"/>
    <w:rsid w:val="00CE28FE"/>
    <w:rsid w:val="00CE3A63"/>
    <w:rsid w:val="00CE5BD8"/>
    <w:rsid w:val="00CE61A5"/>
    <w:rsid w:val="00CE6EE5"/>
    <w:rsid w:val="00CF1761"/>
    <w:rsid w:val="00CF3534"/>
    <w:rsid w:val="00CF5E8F"/>
    <w:rsid w:val="00CF70D5"/>
    <w:rsid w:val="00D0242F"/>
    <w:rsid w:val="00D02669"/>
    <w:rsid w:val="00D12341"/>
    <w:rsid w:val="00D15A8F"/>
    <w:rsid w:val="00D21B52"/>
    <w:rsid w:val="00D27240"/>
    <w:rsid w:val="00D32795"/>
    <w:rsid w:val="00D33382"/>
    <w:rsid w:val="00D33CDD"/>
    <w:rsid w:val="00D35C5B"/>
    <w:rsid w:val="00D4059B"/>
    <w:rsid w:val="00D40CF8"/>
    <w:rsid w:val="00D40D4F"/>
    <w:rsid w:val="00D41303"/>
    <w:rsid w:val="00D64C4F"/>
    <w:rsid w:val="00D6591F"/>
    <w:rsid w:val="00D66CC0"/>
    <w:rsid w:val="00D80B41"/>
    <w:rsid w:val="00D90703"/>
    <w:rsid w:val="00D964E2"/>
    <w:rsid w:val="00DA065F"/>
    <w:rsid w:val="00DA4150"/>
    <w:rsid w:val="00DA68A3"/>
    <w:rsid w:val="00DB2BCC"/>
    <w:rsid w:val="00DB591F"/>
    <w:rsid w:val="00DC422A"/>
    <w:rsid w:val="00DC436C"/>
    <w:rsid w:val="00DC6BBD"/>
    <w:rsid w:val="00DC7C5D"/>
    <w:rsid w:val="00DD148E"/>
    <w:rsid w:val="00DD514A"/>
    <w:rsid w:val="00DD5547"/>
    <w:rsid w:val="00DD5D5F"/>
    <w:rsid w:val="00DD5FB0"/>
    <w:rsid w:val="00DE1C60"/>
    <w:rsid w:val="00DE1FA9"/>
    <w:rsid w:val="00DE21C0"/>
    <w:rsid w:val="00DE4F1A"/>
    <w:rsid w:val="00DF3FC4"/>
    <w:rsid w:val="00DF551E"/>
    <w:rsid w:val="00E0393E"/>
    <w:rsid w:val="00E102BD"/>
    <w:rsid w:val="00E14D64"/>
    <w:rsid w:val="00E22575"/>
    <w:rsid w:val="00E23B67"/>
    <w:rsid w:val="00E3086A"/>
    <w:rsid w:val="00E30F3A"/>
    <w:rsid w:val="00E4158A"/>
    <w:rsid w:val="00E45966"/>
    <w:rsid w:val="00E46235"/>
    <w:rsid w:val="00E65944"/>
    <w:rsid w:val="00E670DC"/>
    <w:rsid w:val="00E7172C"/>
    <w:rsid w:val="00E730B8"/>
    <w:rsid w:val="00E74332"/>
    <w:rsid w:val="00E76285"/>
    <w:rsid w:val="00E77E72"/>
    <w:rsid w:val="00E846AB"/>
    <w:rsid w:val="00E84F76"/>
    <w:rsid w:val="00E851E5"/>
    <w:rsid w:val="00E85E0E"/>
    <w:rsid w:val="00E87B99"/>
    <w:rsid w:val="00E94510"/>
    <w:rsid w:val="00EA410C"/>
    <w:rsid w:val="00EA5EBF"/>
    <w:rsid w:val="00EA6839"/>
    <w:rsid w:val="00EB30B7"/>
    <w:rsid w:val="00EB466C"/>
    <w:rsid w:val="00EB570D"/>
    <w:rsid w:val="00EB68EB"/>
    <w:rsid w:val="00EB6E96"/>
    <w:rsid w:val="00EB76D4"/>
    <w:rsid w:val="00EC062C"/>
    <w:rsid w:val="00EC1ACF"/>
    <w:rsid w:val="00ED19CF"/>
    <w:rsid w:val="00ED4123"/>
    <w:rsid w:val="00ED63B7"/>
    <w:rsid w:val="00EE64CE"/>
    <w:rsid w:val="00EE7775"/>
    <w:rsid w:val="00EF5F0D"/>
    <w:rsid w:val="00EF6716"/>
    <w:rsid w:val="00F00957"/>
    <w:rsid w:val="00F02C80"/>
    <w:rsid w:val="00F02E89"/>
    <w:rsid w:val="00F030C1"/>
    <w:rsid w:val="00F0357B"/>
    <w:rsid w:val="00F039C7"/>
    <w:rsid w:val="00F121AA"/>
    <w:rsid w:val="00F1485C"/>
    <w:rsid w:val="00F216BF"/>
    <w:rsid w:val="00F262E3"/>
    <w:rsid w:val="00F305B5"/>
    <w:rsid w:val="00F33262"/>
    <w:rsid w:val="00F36100"/>
    <w:rsid w:val="00F36AD8"/>
    <w:rsid w:val="00F36F5D"/>
    <w:rsid w:val="00F40388"/>
    <w:rsid w:val="00F40D98"/>
    <w:rsid w:val="00F437A3"/>
    <w:rsid w:val="00F5166B"/>
    <w:rsid w:val="00F51795"/>
    <w:rsid w:val="00F52400"/>
    <w:rsid w:val="00F5260E"/>
    <w:rsid w:val="00F538C9"/>
    <w:rsid w:val="00F61C8B"/>
    <w:rsid w:val="00F6208A"/>
    <w:rsid w:val="00F63926"/>
    <w:rsid w:val="00F660AC"/>
    <w:rsid w:val="00F66149"/>
    <w:rsid w:val="00F671AB"/>
    <w:rsid w:val="00F67E8D"/>
    <w:rsid w:val="00F72FBA"/>
    <w:rsid w:val="00F76595"/>
    <w:rsid w:val="00F77DCD"/>
    <w:rsid w:val="00F84CE7"/>
    <w:rsid w:val="00F859E4"/>
    <w:rsid w:val="00F86585"/>
    <w:rsid w:val="00F90C19"/>
    <w:rsid w:val="00F9182B"/>
    <w:rsid w:val="00F92532"/>
    <w:rsid w:val="00F92FED"/>
    <w:rsid w:val="00F94B83"/>
    <w:rsid w:val="00FA0807"/>
    <w:rsid w:val="00FA1760"/>
    <w:rsid w:val="00FA2BAC"/>
    <w:rsid w:val="00FA4D6F"/>
    <w:rsid w:val="00FA74AB"/>
    <w:rsid w:val="00FB1298"/>
    <w:rsid w:val="00FB388F"/>
    <w:rsid w:val="00FD60F6"/>
    <w:rsid w:val="00FD64E1"/>
    <w:rsid w:val="00FD6BBD"/>
    <w:rsid w:val="00FE041B"/>
    <w:rsid w:val="00FE1B46"/>
    <w:rsid w:val="00FE35B1"/>
    <w:rsid w:val="00FF1CEC"/>
    <w:rsid w:val="00FF2691"/>
    <w:rsid w:val="00FF31E5"/>
    <w:rsid w:val="00FF549E"/>
    <w:rsid w:val="00FF6682"/>
    <w:rsid w:val="00FF696F"/>
    <w:rsid w:val="00FF6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0F1D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1">
    <w:name w:val="заголовок 1"/>
    <w:basedOn w:val="a"/>
    <w:next w:val="a"/>
    <w:uiPriority w:val="99"/>
    <w:pPr>
      <w:keepNext/>
      <w:spacing w:line="240" w:lineRule="atLeast"/>
      <w:jc w:val="center"/>
    </w:pPr>
    <w:rPr>
      <w:spacing w:val="20"/>
      <w:sz w:val="36"/>
      <w:szCs w:val="36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  <w:spacing w:line="320" w:lineRule="exact"/>
      <w:jc w:val="both"/>
    </w:pPr>
    <w:rPr>
      <w:sz w:val="28"/>
      <w:szCs w:val="28"/>
    </w:rPr>
  </w:style>
  <w:style w:type="character" w:customStyle="1" w:styleId="a6">
    <w:name w:val="Верхний колонтитул Знак"/>
    <w:link w:val="a5"/>
    <w:uiPriority w:val="99"/>
    <w:locked/>
    <w:rPr>
      <w:rFonts w:cs="Times New Roman"/>
      <w:sz w:val="20"/>
      <w:szCs w:val="20"/>
    </w:rPr>
  </w:style>
  <w:style w:type="paragraph" w:customStyle="1" w:styleId="a7">
    <w:name w:val="Письмо"/>
    <w:basedOn w:val="a"/>
    <w:pPr>
      <w:spacing w:line="320" w:lineRule="exact"/>
      <w:ind w:firstLine="720"/>
      <w:jc w:val="both"/>
    </w:pPr>
    <w:rPr>
      <w:sz w:val="28"/>
      <w:szCs w:val="28"/>
    </w:rPr>
  </w:style>
  <w:style w:type="paragraph" w:customStyle="1" w:styleId="a8">
    <w:name w:val="Центр"/>
    <w:basedOn w:val="a"/>
    <w:uiPriority w:val="99"/>
    <w:pPr>
      <w:spacing w:line="320" w:lineRule="exact"/>
      <w:jc w:val="center"/>
    </w:pPr>
    <w:rPr>
      <w:sz w:val="28"/>
      <w:szCs w:val="28"/>
    </w:rPr>
  </w:style>
  <w:style w:type="paragraph" w:styleId="a9">
    <w:name w:val="footer"/>
    <w:basedOn w:val="a"/>
    <w:link w:val="aa"/>
    <w:uiPriority w:val="99"/>
    <w:pPr>
      <w:tabs>
        <w:tab w:val="center" w:pos="4153"/>
        <w:tab w:val="right" w:pos="8306"/>
      </w:tabs>
      <w:spacing w:line="320" w:lineRule="exact"/>
      <w:jc w:val="both"/>
    </w:pPr>
    <w:rPr>
      <w:sz w:val="28"/>
      <w:szCs w:val="28"/>
    </w:rPr>
  </w:style>
  <w:style w:type="character" w:customStyle="1" w:styleId="aa">
    <w:name w:val="Нижний колонтитул Знак"/>
    <w:link w:val="a9"/>
    <w:uiPriority w:val="99"/>
    <w:locked/>
    <w:rPr>
      <w:rFonts w:cs="Times New Roman"/>
      <w:sz w:val="20"/>
      <w:szCs w:val="20"/>
    </w:rPr>
  </w:style>
  <w:style w:type="character" w:customStyle="1" w:styleId="ab">
    <w:name w:val="номер страницы"/>
    <w:uiPriority w:val="99"/>
    <w:rPr>
      <w:rFonts w:cs="Times New Roman"/>
    </w:rPr>
  </w:style>
  <w:style w:type="paragraph" w:customStyle="1" w:styleId="Default">
    <w:name w:val="Default"/>
    <w:rsid w:val="00AB431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Title">
    <w:name w:val="ConsPlusTitle"/>
    <w:uiPriority w:val="99"/>
    <w:qFormat/>
    <w:rsid w:val="005C28F5"/>
    <w:pPr>
      <w:widowControl w:val="0"/>
    </w:pPr>
    <w:rPr>
      <w:rFonts w:ascii="Arial" w:hAnsi="Arial" w:cs="Arial"/>
      <w:b/>
      <w:bCs/>
    </w:rPr>
  </w:style>
  <w:style w:type="paragraph" w:styleId="ac">
    <w:name w:val="footnote text"/>
    <w:basedOn w:val="a"/>
    <w:link w:val="10"/>
    <w:uiPriority w:val="99"/>
    <w:semiHidden/>
    <w:unhideWhenUsed/>
    <w:rsid w:val="00A60C81"/>
    <w:pPr>
      <w:autoSpaceDE/>
      <w:autoSpaceDN/>
    </w:pPr>
    <w:rPr>
      <w:rFonts w:ascii="Calibri" w:eastAsia="Calibri" w:hAnsi="Calibri"/>
      <w:lang w:eastAsia="en-US"/>
    </w:rPr>
  </w:style>
  <w:style w:type="character" w:customStyle="1" w:styleId="ad">
    <w:name w:val="Текст сноски Знак"/>
    <w:basedOn w:val="a0"/>
    <w:uiPriority w:val="99"/>
    <w:semiHidden/>
    <w:rsid w:val="00A60C81"/>
  </w:style>
  <w:style w:type="character" w:customStyle="1" w:styleId="10">
    <w:name w:val="Текст сноски Знак1"/>
    <w:link w:val="ac"/>
    <w:uiPriority w:val="99"/>
    <w:semiHidden/>
    <w:rsid w:val="00A60C81"/>
    <w:rPr>
      <w:rFonts w:ascii="Calibri" w:eastAsia="Calibri" w:hAnsi="Calibri"/>
      <w:lang w:eastAsia="en-US"/>
    </w:rPr>
  </w:style>
  <w:style w:type="character" w:styleId="ae">
    <w:name w:val="annotation reference"/>
    <w:uiPriority w:val="99"/>
    <w:semiHidden/>
    <w:unhideWhenUsed/>
    <w:rsid w:val="0001534B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01534B"/>
  </w:style>
  <w:style w:type="character" w:customStyle="1" w:styleId="af0">
    <w:name w:val="Текст примечания Знак"/>
    <w:basedOn w:val="a0"/>
    <w:link w:val="af"/>
    <w:uiPriority w:val="99"/>
    <w:semiHidden/>
    <w:rsid w:val="0001534B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6A2169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6A216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423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682</Words>
  <Characters>3892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Минпромнауки России</Company>
  <LinksUpToDate>false</LinksUpToDate>
  <CharactersWithSpaces>4565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Комарова Н.Г.</dc:creator>
  <cp:lastModifiedBy>Мулявко Денис Евгеньевич</cp:lastModifiedBy>
  <cp:revision>4</cp:revision>
  <cp:lastPrinted>2020-04-22T12:17:00Z</cp:lastPrinted>
  <dcterms:created xsi:type="dcterms:W3CDTF">2023-02-22T17:22:00Z</dcterms:created>
  <dcterms:modified xsi:type="dcterms:W3CDTF">2023-02-22T18:52:00Z</dcterms:modified>
</cp:coreProperties>
</file>